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AD8" w:rsidRDefault="00B45AD8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45AD8" w:rsidRDefault="00B45AD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45AD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45AD8" w:rsidRDefault="00B45AD8">
            <w:pPr>
              <w:pStyle w:val="ConsPlusNormal"/>
            </w:pPr>
            <w:r>
              <w:t>20 сентября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45AD8" w:rsidRDefault="00B45AD8">
            <w:pPr>
              <w:pStyle w:val="ConsPlusNormal"/>
              <w:jc w:val="right"/>
            </w:pPr>
            <w:r>
              <w:t>N 83-5-ОЗ</w:t>
            </w:r>
          </w:p>
        </w:tc>
      </w:tr>
    </w:tbl>
    <w:p w:rsidR="00B45AD8" w:rsidRDefault="00B45AD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Title"/>
        <w:jc w:val="center"/>
      </w:pPr>
      <w:r>
        <w:t>АРХАНГЕЛЬСКАЯ ОБЛАСТЬ</w:t>
      </w:r>
    </w:p>
    <w:p w:rsidR="00B45AD8" w:rsidRDefault="00B45AD8">
      <w:pPr>
        <w:pStyle w:val="ConsPlusTitle"/>
        <w:jc w:val="center"/>
      </w:pPr>
    </w:p>
    <w:p w:rsidR="00B45AD8" w:rsidRDefault="00B45AD8">
      <w:pPr>
        <w:pStyle w:val="ConsPlusTitle"/>
        <w:jc w:val="center"/>
      </w:pPr>
      <w:r>
        <w:t>ОБЛАСТНОЙ ЗАКОН</w:t>
      </w:r>
    </w:p>
    <w:p w:rsidR="00B45AD8" w:rsidRDefault="00B45AD8">
      <w:pPr>
        <w:pStyle w:val="ConsPlusTitle"/>
        <w:jc w:val="center"/>
      </w:pPr>
    </w:p>
    <w:p w:rsidR="00B45AD8" w:rsidRDefault="00B45AD8">
      <w:pPr>
        <w:pStyle w:val="ConsPlusTitle"/>
        <w:jc w:val="center"/>
      </w:pPr>
      <w:r>
        <w:t>О МОЛОДЕЖНОЙ ПОЛИТИКЕ В АРХАНГЕЛЬСКОЙ ОБЛАСТИ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Normal"/>
        <w:jc w:val="right"/>
      </w:pPr>
      <w:r>
        <w:t>Принят</w:t>
      </w:r>
    </w:p>
    <w:p w:rsidR="00B45AD8" w:rsidRDefault="00B45AD8">
      <w:pPr>
        <w:pStyle w:val="ConsPlusNormal"/>
        <w:jc w:val="right"/>
      </w:pPr>
      <w:r>
        <w:t>Архангельским областным</w:t>
      </w:r>
    </w:p>
    <w:p w:rsidR="00B45AD8" w:rsidRDefault="00B45AD8">
      <w:pPr>
        <w:pStyle w:val="ConsPlusNormal"/>
        <w:jc w:val="right"/>
      </w:pPr>
      <w:r>
        <w:t>Собранием депутатов</w:t>
      </w:r>
    </w:p>
    <w:p w:rsidR="00B45AD8" w:rsidRDefault="00B45AD8">
      <w:pPr>
        <w:pStyle w:val="ConsPlusNormal"/>
        <w:jc w:val="right"/>
      </w:pPr>
      <w:r>
        <w:t>(</w:t>
      </w:r>
      <w:hyperlink r:id="rId5">
        <w:r>
          <w:rPr>
            <w:color w:val="0000FF"/>
          </w:rPr>
          <w:t>Постановление</w:t>
        </w:r>
      </w:hyperlink>
      <w:r>
        <w:t xml:space="preserve"> от 20 сентября 2005 года N 312)</w:t>
      </w:r>
    </w:p>
    <w:p w:rsidR="00B45AD8" w:rsidRDefault="00B45AD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45A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AD8" w:rsidRDefault="00B45AD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AD8" w:rsidRDefault="00B45AD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5AD8" w:rsidRDefault="00B45A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5AD8" w:rsidRDefault="00B45AD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Архангельской области от 19.04.2007 </w:t>
            </w:r>
            <w:hyperlink r:id="rId6">
              <w:r>
                <w:rPr>
                  <w:color w:val="0000FF"/>
                </w:rPr>
                <w:t>N 351-17-ОЗ</w:t>
              </w:r>
            </w:hyperlink>
            <w:r>
              <w:rPr>
                <w:color w:val="392C69"/>
              </w:rPr>
              <w:t>,</w:t>
            </w:r>
          </w:p>
          <w:p w:rsidR="00B45AD8" w:rsidRDefault="00B45A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26.09.2007 </w:t>
            </w:r>
            <w:hyperlink r:id="rId7">
              <w:r>
                <w:rPr>
                  <w:color w:val="0000FF"/>
                </w:rPr>
                <w:t>N 387-20-ОЗ</w:t>
              </w:r>
            </w:hyperlink>
            <w:r>
              <w:rPr>
                <w:color w:val="392C69"/>
              </w:rPr>
              <w:t xml:space="preserve">, от 15.04.2009 </w:t>
            </w:r>
            <w:hyperlink r:id="rId8">
              <w:r>
                <w:rPr>
                  <w:color w:val="0000FF"/>
                </w:rPr>
                <w:t>N 3-2-ОЗ</w:t>
              </w:r>
            </w:hyperlink>
            <w:r>
              <w:rPr>
                <w:color w:val="392C69"/>
              </w:rPr>
              <w:t xml:space="preserve">, от 23.09.2009 </w:t>
            </w:r>
            <w:hyperlink r:id="rId9">
              <w:r>
                <w:rPr>
                  <w:color w:val="0000FF"/>
                </w:rPr>
                <w:t>N 64-5-ОЗ</w:t>
              </w:r>
            </w:hyperlink>
            <w:r>
              <w:rPr>
                <w:color w:val="392C69"/>
              </w:rPr>
              <w:t>,</w:t>
            </w:r>
          </w:p>
          <w:p w:rsidR="00B45AD8" w:rsidRDefault="00B45A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22.10.2009 </w:t>
            </w:r>
            <w:hyperlink r:id="rId10">
              <w:r>
                <w:rPr>
                  <w:color w:val="0000FF"/>
                </w:rPr>
                <w:t>N 76-6-ОЗ</w:t>
              </w:r>
            </w:hyperlink>
            <w:r>
              <w:rPr>
                <w:color w:val="392C69"/>
              </w:rPr>
              <w:t xml:space="preserve">, от 29.10.2010 </w:t>
            </w:r>
            <w:hyperlink r:id="rId11">
              <w:r>
                <w:rPr>
                  <w:color w:val="0000FF"/>
                </w:rPr>
                <w:t>N 213-16-ОЗ</w:t>
              </w:r>
            </w:hyperlink>
            <w:r>
              <w:rPr>
                <w:color w:val="392C69"/>
              </w:rPr>
              <w:t>,</w:t>
            </w:r>
          </w:p>
          <w:p w:rsidR="00B45AD8" w:rsidRDefault="00B45A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24.10.2011 </w:t>
            </w:r>
            <w:hyperlink r:id="rId12">
              <w:r>
                <w:rPr>
                  <w:color w:val="0000FF"/>
                </w:rPr>
                <w:t>N 368-25-ОЗ</w:t>
              </w:r>
            </w:hyperlink>
            <w:r>
              <w:rPr>
                <w:color w:val="392C69"/>
              </w:rPr>
              <w:t xml:space="preserve">, от 21.11.2011 </w:t>
            </w:r>
            <w:hyperlink r:id="rId13">
              <w:r>
                <w:rPr>
                  <w:color w:val="0000FF"/>
                </w:rPr>
                <w:t>N 387-26-ОЗ</w:t>
              </w:r>
            </w:hyperlink>
            <w:r>
              <w:rPr>
                <w:color w:val="392C69"/>
              </w:rPr>
              <w:t>,</w:t>
            </w:r>
          </w:p>
          <w:p w:rsidR="00B45AD8" w:rsidRDefault="00B45A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13.02.2012 </w:t>
            </w:r>
            <w:hyperlink r:id="rId14">
              <w:r>
                <w:rPr>
                  <w:color w:val="0000FF"/>
                </w:rPr>
                <w:t>N 426-28-ОЗ</w:t>
              </w:r>
            </w:hyperlink>
            <w:r>
              <w:rPr>
                <w:color w:val="392C69"/>
              </w:rPr>
              <w:t xml:space="preserve">, от 04.06.2012 </w:t>
            </w:r>
            <w:hyperlink r:id="rId15">
              <w:r>
                <w:rPr>
                  <w:color w:val="0000FF"/>
                </w:rPr>
                <w:t>N 484-31-ОЗ</w:t>
              </w:r>
            </w:hyperlink>
            <w:r>
              <w:rPr>
                <w:color w:val="392C69"/>
              </w:rPr>
              <w:t>,</w:t>
            </w:r>
          </w:p>
          <w:p w:rsidR="00B45AD8" w:rsidRDefault="00B45A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05.06.2013 </w:t>
            </w:r>
            <w:hyperlink r:id="rId16">
              <w:r>
                <w:rPr>
                  <w:color w:val="0000FF"/>
                </w:rPr>
                <w:t>N 687-40-ОЗ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7">
              <w:r>
                <w:rPr>
                  <w:color w:val="0000FF"/>
                </w:rPr>
                <w:t>N 713-41-ОЗ</w:t>
              </w:r>
            </w:hyperlink>
            <w:r>
              <w:rPr>
                <w:color w:val="392C69"/>
              </w:rPr>
              <w:t>,</w:t>
            </w:r>
          </w:p>
          <w:p w:rsidR="00B45AD8" w:rsidRDefault="00B45A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17.10.2013 </w:t>
            </w:r>
            <w:hyperlink r:id="rId18">
              <w:r>
                <w:rPr>
                  <w:color w:val="0000FF"/>
                </w:rPr>
                <w:t>N 13-2-ОЗ</w:t>
              </w:r>
            </w:hyperlink>
            <w:r>
              <w:rPr>
                <w:color w:val="392C69"/>
              </w:rPr>
              <w:t xml:space="preserve">, от 21.04.2014 </w:t>
            </w:r>
            <w:hyperlink r:id="rId19">
              <w:r>
                <w:rPr>
                  <w:color w:val="0000FF"/>
                </w:rPr>
                <w:t>N 118-7-ОЗ</w:t>
              </w:r>
            </w:hyperlink>
            <w:r>
              <w:rPr>
                <w:color w:val="392C69"/>
              </w:rPr>
              <w:t xml:space="preserve">, от 20.06.2014 </w:t>
            </w:r>
            <w:hyperlink r:id="rId20">
              <w:r>
                <w:rPr>
                  <w:color w:val="0000FF"/>
                </w:rPr>
                <w:t>N 145-9-ОЗ</w:t>
              </w:r>
            </w:hyperlink>
            <w:r>
              <w:rPr>
                <w:color w:val="392C69"/>
              </w:rPr>
              <w:t>,</w:t>
            </w:r>
          </w:p>
          <w:p w:rsidR="00B45AD8" w:rsidRDefault="00B45A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14.11.2014 </w:t>
            </w:r>
            <w:hyperlink r:id="rId21">
              <w:r>
                <w:rPr>
                  <w:color w:val="0000FF"/>
                </w:rPr>
                <w:t>N 209-12-ОЗ</w:t>
              </w:r>
            </w:hyperlink>
            <w:r>
              <w:rPr>
                <w:color w:val="392C69"/>
              </w:rPr>
              <w:t xml:space="preserve">, от 24.02.2015 </w:t>
            </w:r>
            <w:hyperlink r:id="rId22">
              <w:r>
                <w:rPr>
                  <w:color w:val="0000FF"/>
                </w:rPr>
                <w:t>N 239-14-ОЗ</w:t>
              </w:r>
            </w:hyperlink>
            <w:r>
              <w:rPr>
                <w:color w:val="392C69"/>
              </w:rPr>
              <w:t>,</w:t>
            </w:r>
          </w:p>
          <w:p w:rsidR="00B45AD8" w:rsidRDefault="00B45A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22.09.2016 </w:t>
            </w:r>
            <w:hyperlink r:id="rId23">
              <w:r>
                <w:rPr>
                  <w:color w:val="0000FF"/>
                </w:rPr>
                <w:t>N 462-28-ОЗ</w:t>
              </w:r>
            </w:hyperlink>
            <w:r>
              <w:rPr>
                <w:color w:val="392C69"/>
              </w:rPr>
              <w:t xml:space="preserve">, от 05.12.2016 </w:t>
            </w:r>
            <w:hyperlink r:id="rId24">
              <w:r>
                <w:rPr>
                  <w:color w:val="0000FF"/>
                </w:rPr>
                <w:t>N 488-30-ОЗ</w:t>
              </w:r>
            </w:hyperlink>
            <w:r>
              <w:rPr>
                <w:color w:val="392C69"/>
              </w:rPr>
              <w:t>,</w:t>
            </w:r>
          </w:p>
          <w:p w:rsidR="00B45AD8" w:rsidRDefault="00B45A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24.04.2017 </w:t>
            </w:r>
            <w:hyperlink r:id="rId25">
              <w:r>
                <w:rPr>
                  <w:color w:val="0000FF"/>
                </w:rPr>
                <w:t>N 526-34-ОЗ</w:t>
              </w:r>
            </w:hyperlink>
            <w:r>
              <w:rPr>
                <w:color w:val="392C69"/>
              </w:rPr>
              <w:t xml:space="preserve">, от 20.12.2018 </w:t>
            </w:r>
            <w:hyperlink r:id="rId26">
              <w:r>
                <w:rPr>
                  <w:color w:val="0000FF"/>
                </w:rPr>
                <w:t>N 39-4-ОЗ</w:t>
              </w:r>
            </w:hyperlink>
            <w:r>
              <w:rPr>
                <w:color w:val="392C69"/>
              </w:rPr>
              <w:t xml:space="preserve">, от 30.04.2019 </w:t>
            </w:r>
            <w:hyperlink r:id="rId27">
              <w:r>
                <w:rPr>
                  <w:color w:val="0000FF"/>
                </w:rPr>
                <w:t>N 76-7-ОЗ</w:t>
              </w:r>
            </w:hyperlink>
            <w:r>
              <w:rPr>
                <w:color w:val="392C69"/>
              </w:rPr>
              <w:t>,</w:t>
            </w:r>
          </w:p>
          <w:p w:rsidR="00B45AD8" w:rsidRDefault="00B45A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29.09.2020 </w:t>
            </w:r>
            <w:hyperlink r:id="rId28">
              <w:r>
                <w:rPr>
                  <w:color w:val="0000FF"/>
                </w:rPr>
                <w:t>N 296-19-ОЗ</w:t>
              </w:r>
            </w:hyperlink>
            <w:r>
              <w:rPr>
                <w:color w:val="392C69"/>
              </w:rPr>
              <w:t xml:space="preserve">, от 26.04.2021 </w:t>
            </w:r>
            <w:hyperlink r:id="rId29">
              <w:r>
                <w:rPr>
                  <w:color w:val="0000FF"/>
                </w:rPr>
                <w:t>N 403-25-ОЗ</w:t>
              </w:r>
            </w:hyperlink>
            <w:r>
              <w:rPr>
                <w:color w:val="392C69"/>
              </w:rPr>
              <w:t>,</w:t>
            </w:r>
          </w:p>
          <w:p w:rsidR="00B45AD8" w:rsidRDefault="00B45A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01.11.2021 </w:t>
            </w:r>
            <w:hyperlink r:id="rId30">
              <w:r>
                <w:rPr>
                  <w:color w:val="0000FF"/>
                </w:rPr>
                <w:t>N 477-29-ОЗ</w:t>
              </w:r>
            </w:hyperlink>
            <w:r>
              <w:rPr>
                <w:color w:val="392C69"/>
              </w:rPr>
              <w:t xml:space="preserve">, от 22.02.2022 </w:t>
            </w:r>
            <w:hyperlink r:id="rId31">
              <w:r>
                <w:rPr>
                  <w:color w:val="0000FF"/>
                </w:rPr>
                <w:t>N 529-32-ОЗ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AD8" w:rsidRDefault="00B45AD8">
            <w:pPr>
              <w:pStyle w:val="ConsPlusNormal"/>
            </w:pPr>
          </w:p>
        </w:tc>
      </w:tr>
    </w:tbl>
    <w:p w:rsidR="00B45AD8" w:rsidRDefault="00B45AD8">
      <w:pPr>
        <w:pStyle w:val="ConsPlusNormal"/>
        <w:jc w:val="both"/>
      </w:pPr>
    </w:p>
    <w:p w:rsidR="00B45AD8" w:rsidRDefault="00B45AD8">
      <w:pPr>
        <w:pStyle w:val="ConsPlusNormal"/>
        <w:ind w:firstLine="540"/>
        <w:jc w:val="both"/>
      </w:pPr>
      <w:r>
        <w:t xml:space="preserve">Преамбула исключена. - </w:t>
      </w:r>
      <w:hyperlink r:id="rId32">
        <w:r>
          <w:rPr>
            <w:color w:val="0000FF"/>
          </w:rPr>
          <w:t>Закон</w:t>
        </w:r>
      </w:hyperlink>
      <w:r>
        <w:t xml:space="preserve"> Архангельской области от 26.04.2021 N 403-25-ОЗ.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Title"/>
        <w:jc w:val="center"/>
        <w:outlineLvl w:val="0"/>
      </w:pPr>
      <w:r>
        <w:t>Глава I. ОБЩИЕ ПОЛОЖЕНИЯ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Title"/>
        <w:ind w:firstLine="540"/>
        <w:jc w:val="both"/>
        <w:outlineLvl w:val="1"/>
      </w:pPr>
      <w:r>
        <w:t>Статья 1. Предмет правового регулирования настоящего закона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Normal"/>
        <w:ind w:firstLine="540"/>
        <w:jc w:val="both"/>
      </w:pPr>
      <w:r>
        <w:t>1. Настоящий закон регулирует отношения, возникающие между субъектами, осуществляющими деятельность в сфере молодежной политики, при реализации молодежной политики на территории Архангельской области, определяет механизм реализации основных направлений молодежной политики с учетом социальных потребностей молодежи, национальных традиций, региональных, местных и этнокультурных особенностей Архангельской области.</w:t>
      </w:r>
    </w:p>
    <w:p w:rsidR="00B45AD8" w:rsidRDefault="00B45AD8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закона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2. Настоящий закон регулирует также отношения в сфере осуществления государственной поддержки молодежных общественных и детских общественных объединений в Архангельской области (далее также - молодежные и детские общественные объединения), некоммерческих организаций в сфере работы с детьми и молодежью.</w:t>
      </w:r>
    </w:p>
    <w:p w:rsidR="00B45AD8" w:rsidRDefault="00B45AD8">
      <w:pPr>
        <w:pStyle w:val="ConsPlusNormal"/>
        <w:jc w:val="both"/>
      </w:pPr>
      <w:r>
        <w:t xml:space="preserve">(абзац введен </w:t>
      </w:r>
      <w:hyperlink r:id="rId34">
        <w:r>
          <w:rPr>
            <w:color w:val="0000FF"/>
          </w:rPr>
          <w:t>законом</w:t>
        </w:r>
      </w:hyperlink>
      <w:r>
        <w:t xml:space="preserve"> Архангельской области от 04.06.2012 N 484-31-ОЗ; в ред. </w:t>
      </w:r>
      <w:hyperlink r:id="rId35">
        <w:r>
          <w:rPr>
            <w:color w:val="0000FF"/>
          </w:rPr>
          <w:t>закона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Title"/>
        <w:ind w:firstLine="540"/>
        <w:jc w:val="both"/>
        <w:outlineLvl w:val="1"/>
      </w:pPr>
      <w:r>
        <w:t>Статья 2. Основные понятия, используемые в настоящем законе</w:t>
      </w:r>
    </w:p>
    <w:p w:rsidR="00B45AD8" w:rsidRDefault="00B45AD8">
      <w:pPr>
        <w:pStyle w:val="ConsPlusNormal"/>
        <w:ind w:firstLine="540"/>
        <w:jc w:val="both"/>
      </w:pPr>
      <w:r>
        <w:t xml:space="preserve">(в ред. </w:t>
      </w:r>
      <w:hyperlink r:id="rId36">
        <w:r>
          <w:rPr>
            <w:color w:val="0000FF"/>
          </w:rPr>
          <w:t>закона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Normal"/>
        <w:ind w:firstLine="540"/>
        <w:jc w:val="both"/>
      </w:pPr>
      <w:r>
        <w:t>1. В настоящем законе используются следующие понятия: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 xml:space="preserve">1) учреждение по работе с молодежью - государственное учреждение Архангельской области или муниципальное учреждение, осуществляющее мероприятия по повышению уровня социально-правовой защищенности молодежи, ее интеграции в социально-экономическую, политическую и культурную жизнь общества, по обеспечению целенаправленной досуговой работы с молодежью по месту жительства, а также по обеспечению межнационального (межэтнического) и межконфессионального согласия в молодежной среде, профилактики и предупреждения </w:t>
      </w:r>
      <w:r>
        <w:lastRenderedPageBreak/>
        <w:t>проявлений экстремизма в деятельности молодежных объединений, предупреждения правонарушений и антиобщественных действий молодежи;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 xml:space="preserve">2) детское общественное объединение - добровольное, самоуправляемое, некоммерческое формирование, созданное в соответствии с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19 мая 1995 года N 82-ФЗ "Об общественных объединениях", членами и участниками которого могут быть граждане, достигшие возраста восьми лет, и совершеннолетние граждане;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3) некоммерческая организация в сфере работы с детьми и молодежью - некоммерческая организация (за исключением молодежных общественных объединений и детских общественных объединений), зарегистрированная в порядке, установленном законодательством Российской Федерации, осуществляющая в соответствии с учредительными документами работу с детьми и молодежью;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4) молодежное самоуправление - форма управления при органах государственной власти Архангельской области и органах местного самоуправления муниципальных образований Архангельской области, в том числе с использованием информационных и коммуникационных технологий, позволяющих обеспечить возможность дистанционного участия, предусматривающая участие молодежи в подготовке, принятии и реализации управленческих решений, касающихся самореализации молодежи.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 xml:space="preserve">2. Иные понятия, используемые в настоящем законе, применяются в значениях, определенных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28 июня 1995 года N 98-ФЗ "О государственной поддержке молодежных и детских общественных объединений" и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от 30 декабря 2020 года N 489-ФЗ "О молодежной политике в Российской Федерации" (далее - Федеральный закон "О молодежной политике в Российской Федерации").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Title"/>
        <w:ind w:firstLine="540"/>
        <w:jc w:val="both"/>
        <w:outlineLvl w:val="1"/>
      </w:pPr>
      <w:r>
        <w:t>Статья 3. Правовая основа регулирования отношений в сфере молодежной политики</w:t>
      </w:r>
    </w:p>
    <w:p w:rsidR="00B45AD8" w:rsidRDefault="00B45AD8">
      <w:pPr>
        <w:pStyle w:val="ConsPlusNormal"/>
        <w:ind w:firstLine="540"/>
        <w:jc w:val="both"/>
      </w:pPr>
      <w:r>
        <w:t xml:space="preserve">(в ред. </w:t>
      </w:r>
      <w:hyperlink r:id="rId40">
        <w:r>
          <w:rPr>
            <w:color w:val="0000FF"/>
          </w:rPr>
          <w:t>закона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Normal"/>
        <w:ind w:firstLine="540"/>
        <w:jc w:val="both"/>
      </w:pPr>
      <w:r>
        <w:t xml:space="preserve">Правовую основу регулирования отношений в сфере молодежной политики на территории Архангельской области составляют </w:t>
      </w:r>
      <w:hyperlink r:id="rId41">
        <w:r>
          <w:rPr>
            <w:color w:val="0000FF"/>
          </w:rPr>
          <w:t>Конституция</w:t>
        </w:r>
      </w:hyperlink>
      <w:r>
        <w:t xml:space="preserve"> Российской Федерации, общепризнанные принципы и нормы международного права, международные договоры Российской Федерации, Федеральный </w:t>
      </w:r>
      <w:hyperlink r:id="rId42">
        <w:r>
          <w:rPr>
            <w:color w:val="0000FF"/>
          </w:rPr>
          <w:t>закон</w:t>
        </w:r>
      </w:hyperlink>
      <w:r>
        <w:t xml:space="preserve"> "О молодежной политике в Российской Федерации", а также другие федеральные законы и иные нормативные правовые акты Российской Федерации, настоящий закон, а также другие областные законы, иные нормативные правовые акты Архангельской области, муниципальные правовые акты муниципальных образований Архангельской области, содержащие нормы, регулирующие отношения в сфере реализации прав молодежи.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Title"/>
        <w:ind w:firstLine="540"/>
        <w:jc w:val="both"/>
        <w:outlineLvl w:val="1"/>
      </w:pPr>
      <w:r>
        <w:t>Статья 4. Цели, принципы и основные направления реализации молодежной политики</w:t>
      </w:r>
    </w:p>
    <w:p w:rsidR="00B45AD8" w:rsidRDefault="00B45AD8">
      <w:pPr>
        <w:pStyle w:val="ConsPlusNormal"/>
        <w:ind w:firstLine="540"/>
        <w:jc w:val="both"/>
      </w:pPr>
      <w:r>
        <w:t xml:space="preserve">(в ред. </w:t>
      </w:r>
      <w:hyperlink r:id="rId43">
        <w:r>
          <w:rPr>
            <w:color w:val="0000FF"/>
          </w:rPr>
          <w:t>закона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Normal"/>
        <w:ind w:firstLine="540"/>
        <w:jc w:val="both"/>
      </w:pPr>
      <w:r>
        <w:t xml:space="preserve">Молодежная политика осуществляется на территории Архангельской области в соответствии с целями и принципами молодежной политики, а также основными направлениями реализации молодежной политики, предусмотренными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"О молодежной политике в Российской Федерации".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Title"/>
        <w:ind w:firstLine="540"/>
        <w:jc w:val="both"/>
        <w:outlineLvl w:val="1"/>
      </w:pPr>
      <w:r>
        <w:t>Статья 5. Мониторинг реализации молодежной политики</w:t>
      </w:r>
    </w:p>
    <w:p w:rsidR="00B45AD8" w:rsidRDefault="00B45AD8">
      <w:pPr>
        <w:pStyle w:val="ConsPlusNormal"/>
        <w:ind w:firstLine="540"/>
        <w:jc w:val="both"/>
      </w:pPr>
      <w:r>
        <w:t xml:space="preserve">(в ред. </w:t>
      </w:r>
      <w:hyperlink r:id="rId45">
        <w:r>
          <w:rPr>
            <w:color w:val="0000FF"/>
          </w:rPr>
          <w:t>закона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Normal"/>
        <w:ind w:firstLine="540"/>
        <w:jc w:val="both"/>
      </w:pPr>
      <w:r>
        <w:t>1. Уполномоченный исполнительный орган государственной власти Архангельской области в сфере молодежной политики (далее - уполномоченный исполнительный орган) осуществляет мониторинг реализации молодежной политики на территории Архангельской области в порядке, утвержденном Правительством Российской Федерации.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 xml:space="preserve">2. Уполномоченный исполнительный орган учитывает в своей деятельности в сфере молодежной политики доклад о положении молодежи в Российской Федерации, доведенный до сведения уполномоченного исполнительного органа в соответствии со </w:t>
      </w:r>
      <w:hyperlink r:id="rId46">
        <w:r>
          <w:rPr>
            <w:color w:val="0000FF"/>
          </w:rPr>
          <w:t>статьей 12</w:t>
        </w:r>
      </w:hyperlink>
      <w:r>
        <w:t xml:space="preserve"> Федерального закона "О молодежной политике в Российской Федерации".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Title"/>
        <w:ind w:firstLine="540"/>
        <w:jc w:val="both"/>
        <w:outlineLvl w:val="1"/>
      </w:pPr>
      <w:r>
        <w:t>Статья 6. Информационное обеспечение реализации молодежной политики</w:t>
      </w:r>
    </w:p>
    <w:p w:rsidR="00B45AD8" w:rsidRDefault="00B45AD8">
      <w:pPr>
        <w:pStyle w:val="ConsPlusNormal"/>
        <w:ind w:firstLine="540"/>
        <w:jc w:val="both"/>
      </w:pPr>
      <w:r>
        <w:t xml:space="preserve">(в ред. </w:t>
      </w:r>
      <w:hyperlink r:id="rId47">
        <w:r>
          <w:rPr>
            <w:color w:val="0000FF"/>
          </w:rPr>
          <w:t>закона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Normal"/>
        <w:ind w:firstLine="540"/>
        <w:jc w:val="both"/>
      </w:pPr>
      <w:r>
        <w:t xml:space="preserve">1. Органы государственной власти Архангельской области и подведомственные им </w:t>
      </w:r>
      <w:r>
        <w:lastRenderedPageBreak/>
        <w:t>организации обеспечивают открытость и доступность информации о реализации молодежной политики.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2. Информация о реализации молодежной политики включает в себя данные официального статистического учета, касающиеся реализации молодежной политики, данные мониторинга реализации молодежной политики на территории Архангельской области и иные данные, получаемые при осуществлении своих функций органами государственной власти Архангельской области, а также организациями, осуществляющими деятельность в сфере молодежной политики.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3. Уполномоченный исполнительный орган представляет информацию в федеральную государственную автоматизированную информационную систему в порядке, установленном постановлением Правительства Российской Федерации.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4. Информационное обеспечение реализации молодежной политики осуществляется посредством: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1) сбора и представления информации для объективного освещения актуальных молодежных проблем в средствах массовой информации, в специальных информационных, справочных и иных изданиях;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2) размещения информации о деятельности исполнительных органов государственной власти Архангельской области и органов местного самоуправления муниципальных образований Архангельской области в сфере молодежной политики в государственной информационной системе Архангельской области "Молодежь Архангельской области";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3) ведения реестра молодежных и детских общественных объединений в Архангельской области, пользующихся государственной поддержкой.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Title"/>
        <w:ind w:firstLine="540"/>
        <w:jc w:val="both"/>
        <w:outlineLvl w:val="1"/>
      </w:pPr>
      <w:r>
        <w:t>Статья 7. Научно-методическое обеспечение в сфере молодежной политики</w:t>
      </w:r>
    </w:p>
    <w:p w:rsidR="00B45AD8" w:rsidRDefault="00B45AD8">
      <w:pPr>
        <w:pStyle w:val="ConsPlusNormal"/>
        <w:ind w:firstLine="540"/>
        <w:jc w:val="both"/>
      </w:pPr>
      <w:r>
        <w:t xml:space="preserve">(в ред. </w:t>
      </w:r>
      <w:hyperlink r:id="rId48">
        <w:r>
          <w:rPr>
            <w:color w:val="0000FF"/>
          </w:rPr>
          <w:t>закона</w:t>
        </w:r>
      </w:hyperlink>
      <w:r>
        <w:t xml:space="preserve"> Архангельской области от 04.06.2012 N 484-31-ОЗ)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Normal"/>
        <w:ind w:firstLine="540"/>
        <w:jc w:val="both"/>
      </w:pPr>
      <w:r>
        <w:t>1. Научно-методическое обеспечение в сфере молодежной политики осуществляется посредством: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1) анализа процессов, происходящих в молодежной среде;</w:t>
      </w:r>
    </w:p>
    <w:p w:rsidR="00B45AD8" w:rsidRDefault="00B45AD8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закона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spacing w:before="200"/>
        <w:ind w:firstLine="540"/>
        <w:jc w:val="both"/>
      </w:pPr>
      <w:bookmarkStart w:id="0" w:name="P82"/>
      <w:bookmarkEnd w:id="0"/>
      <w:r>
        <w:t>2) выпуска сборников нормативных правовых актов, социологических и методических материалов в сфере молодежной политики, а также выпуска иных информационных и справочных материалов по проблемам молодежи, молодежных общественных объединений;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 xml:space="preserve">3) исключен. - </w:t>
      </w:r>
      <w:hyperlink r:id="rId50">
        <w:r>
          <w:rPr>
            <w:color w:val="0000FF"/>
          </w:rPr>
          <w:t>Закон</w:t>
        </w:r>
      </w:hyperlink>
      <w:r>
        <w:t xml:space="preserve"> Архангельской области от 26.04.2021 N 403-25-ОЗ;</w:t>
      </w:r>
    </w:p>
    <w:p w:rsidR="00B45AD8" w:rsidRDefault="00B45AD8">
      <w:pPr>
        <w:pStyle w:val="ConsPlusNormal"/>
        <w:spacing w:before="200"/>
        <w:ind w:firstLine="540"/>
        <w:jc w:val="both"/>
      </w:pPr>
      <w:bookmarkStart w:id="1" w:name="P84"/>
      <w:bookmarkEnd w:id="1"/>
      <w:r>
        <w:t>4) выработки рекомендаций по корректировке государственных, межмуниципальных и ведомственных целевых программ Архангельской области, муниципальных программ и методик работы по основным направлениям в сфере молодежной политики с учетом региональных социально-экономических, экологических, демографических, этнокультурных и других особенностей Архангельской области;</w:t>
      </w:r>
    </w:p>
    <w:p w:rsidR="00B45AD8" w:rsidRDefault="00B45AD8">
      <w:pPr>
        <w:pStyle w:val="ConsPlusNormal"/>
        <w:jc w:val="both"/>
      </w:pPr>
      <w:r>
        <w:t xml:space="preserve">(в ред. законов Архангельской области от 17.10.2013 </w:t>
      </w:r>
      <w:hyperlink r:id="rId51">
        <w:r>
          <w:rPr>
            <w:color w:val="0000FF"/>
          </w:rPr>
          <w:t>N 13-2-ОЗ</w:t>
        </w:r>
      </w:hyperlink>
      <w:r>
        <w:t xml:space="preserve">, от 26.04.2021 </w:t>
      </w:r>
      <w:hyperlink r:id="rId52">
        <w:r>
          <w:rPr>
            <w:color w:val="0000FF"/>
          </w:rPr>
          <w:t>N 403-25-ОЗ</w:t>
        </w:r>
      </w:hyperlink>
      <w:r>
        <w:t>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 xml:space="preserve">5) направления молодежным и детским общественным объединениям, включенным в реестр молодежных и детских общественных объединений в Архангельской области, пользующихся государственной поддержкой, а также некоммерческим организациям в сфере работы с детьми и молодежью материалов, указанных в </w:t>
      </w:r>
      <w:hyperlink w:anchor="P82">
        <w:r>
          <w:rPr>
            <w:color w:val="0000FF"/>
          </w:rPr>
          <w:t>подпунктах 2</w:t>
        </w:r>
      </w:hyperlink>
      <w:r>
        <w:t xml:space="preserve"> и </w:t>
      </w:r>
      <w:hyperlink w:anchor="P84">
        <w:r>
          <w:rPr>
            <w:color w:val="0000FF"/>
          </w:rPr>
          <w:t>4</w:t>
        </w:r>
      </w:hyperlink>
      <w:r>
        <w:t xml:space="preserve"> настоящего пункта, в том числе на электронном носителе.</w:t>
      </w:r>
    </w:p>
    <w:p w:rsidR="00B45AD8" w:rsidRDefault="00B45AD8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закона</w:t>
        </w:r>
      </w:hyperlink>
      <w:r>
        <w:t xml:space="preserve"> Архангельской области от 05.06.2013 N 687-40-ОЗ)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2. Научно-методическое обеспечение в сфере молодежной политики осуществляется уполномоченным исполнительным органом.</w:t>
      </w:r>
    </w:p>
    <w:p w:rsidR="00B45AD8" w:rsidRDefault="00B45AD8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закона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Title"/>
        <w:jc w:val="center"/>
        <w:outlineLvl w:val="0"/>
      </w:pPr>
      <w:r>
        <w:t>Глава II. УПРАВЛЕНИЕ В СФЕРЕ МОЛОДЕЖНОЙ ПОЛИТИКИ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Title"/>
        <w:ind w:firstLine="540"/>
        <w:jc w:val="both"/>
        <w:outlineLvl w:val="1"/>
      </w:pPr>
      <w:r>
        <w:t xml:space="preserve">Статья 8. Полномочия органов государственной власти Архангельской области и </w:t>
      </w:r>
      <w:r>
        <w:lastRenderedPageBreak/>
        <w:t>органов местного самоуправления муниципальных образований Архангельской области в сфере молодежной политики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Normal"/>
        <w:ind w:firstLine="540"/>
        <w:jc w:val="both"/>
      </w:pPr>
      <w:bookmarkStart w:id="2" w:name="P95"/>
      <w:bookmarkEnd w:id="2"/>
      <w:r>
        <w:t>1. Молодежную политику осуществляют органы государственной власти Архангельской области и органы местного самоуправления муниципальных образований Архангельской области в пределах своей компетенции на основе межведомственного взаимодействия между собой и с федеральными органами государственной власти, органами государственной власти других субъектов Российской Федерации при участии институтов гражданского общества, юридических лиц независимо от их организационно-правовых форм и граждан Российской Федерации, в том числе индивидуальных предпринимателей.</w:t>
      </w:r>
    </w:p>
    <w:p w:rsidR="00B45AD8" w:rsidRDefault="00B45AD8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закона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 xml:space="preserve">2. В целях реализации молодежной политики уполномоченный исполнительный орган обеспечивает межведомственное взаимодействие, указанное в </w:t>
      </w:r>
      <w:hyperlink w:anchor="P95">
        <w:r>
          <w:rPr>
            <w:color w:val="0000FF"/>
          </w:rPr>
          <w:t>пункте 1</w:t>
        </w:r>
      </w:hyperlink>
      <w:r>
        <w:t xml:space="preserve"> настоящей статьи.</w:t>
      </w:r>
    </w:p>
    <w:p w:rsidR="00B45AD8" w:rsidRDefault="00B45AD8">
      <w:pPr>
        <w:pStyle w:val="ConsPlusNormal"/>
        <w:jc w:val="both"/>
      </w:pPr>
      <w:r>
        <w:t xml:space="preserve">(в ред. законов Архангельской области от 04.06.2012 </w:t>
      </w:r>
      <w:hyperlink r:id="rId56">
        <w:r>
          <w:rPr>
            <w:color w:val="0000FF"/>
          </w:rPr>
          <w:t>N 484-31-ОЗ</w:t>
        </w:r>
      </w:hyperlink>
      <w:r>
        <w:t xml:space="preserve">, от 05.12.2016 </w:t>
      </w:r>
      <w:hyperlink r:id="rId57">
        <w:r>
          <w:rPr>
            <w:color w:val="0000FF"/>
          </w:rPr>
          <w:t>N 488-30-ОЗ</w:t>
        </w:r>
      </w:hyperlink>
      <w:r>
        <w:t xml:space="preserve">, от 26.04.2021 </w:t>
      </w:r>
      <w:hyperlink r:id="rId58">
        <w:r>
          <w:rPr>
            <w:color w:val="0000FF"/>
          </w:rPr>
          <w:t>N 403-25-ОЗ</w:t>
        </w:r>
      </w:hyperlink>
      <w:r>
        <w:t>)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Title"/>
        <w:ind w:firstLine="540"/>
        <w:jc w:val="both"/>
        <w:outlineLvl w:val="1"/>
      </w:pPr>
      <w:r>
        <w:t>Статья 9. Полномочия Архангельского областного Собрания депутатов в сфере молодежной политики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Normal"/>
        <w:ind w:firstLine="540"/>
        <w:jc w:val="both"/>
      </w:pPr>
      <w:r>
        <w:t>Архангельское областное Собрание депутатов: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 xml:space="preserve">1) исключен. - </w:t>
      </w:r>
      <w:hyperlink r:id="rId59">
        <w:r>
          <w:rPr>
            <w:color w:val="0000FF"/>
          </w:rPr>
          <w:t>Закон</w:t>
        </w:r>
      </w:hyperlink>
      <w:r>
        <w:t xml:space="preserve"> Архангельской области от 26.04.2021 N 403-25-ОЗ;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2) принимает областные законы и постановления Архангельского областного Собрания депутатов в сфере молодежной политики;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3) осуществляет контроль за исполнением областных законов в сфере молодежной политики;</w:t>
      </w:r>
    </w:p>
    <w:p w:rsidR="00B45AD8" w:rsidRDefault="00B45AD8">
      <w:pPr>
        <w:pStyle w:val="ConsPlusNormal"/>
        <w:jc w:val="both"/>
      </w:pPr>
      <w:r>
        <w:t xml:space="preserve">(п. 3 в ред. </w:t>
      </w:r>
      <w:hyperlink r:id="rId60">
        <w:r>
          <w:rPr>
            <w:color w:val="0000FF"/>
          </w:rPr>
          <w:t>закона</w:t>
        </w:r>
      </w:hyperlink>
      <w:r>
        <w:t xml:space="preserve"> Архангельской области от 04.06.2012 N 484-31-ОЗ)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 xml:space="preserve">4) исключен. - </w:t>
      </w:r>
      <w:hyperlink r:id="rId61">
        <w:r>
          <w:rPr>
            <w:color w:val="0000FF"/>
          </w:rPr>
          <w:t>Закон</w:t>
        </w:r>
      </w:hyperlink>
      <w:r>
        <w:t xml:space="preserve"> Архангельской области от 04.06.2012 N 484-31-ОЗ;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 xml:space="preserve">5) исключен. - </w:t>
      </w:r>
      <w:hyperlink r:id="rId62">
        <w:r>
          <w:rPr>
            <w:color w:val="0000FF"/>
          </w:rPr>
          <w:t>Закон</w:t>
        </w:r>
      </w:hyperlink>
      <w:r>
        <w:t xml:space="preserve"> Архангельской области от 15.04.2009 N 3-2-ОЗ;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6) осуществляет иные полномочия, предусмотренные законодательством Российской Федерации и законодательством Архангельской области.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Title"/>
        <w:ind w:firstLine="540"/>
        <w:jc w:val="both"/>
        <w:outlineLvl w:val="1"/>
      </w:pPr>
      <w:r>
        <w:t>Статья 10. Полномочия Правительства Архангельской области в сфере молодежной политики</w:t>
      </w:r>
    </w:p>
    <w:p w:rsidR="00B45AD8" w:rsidRDefault="00B45AD8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закона</w:t>
        </w:r>
      </w:hyperlink>
      <w:r>
        <w:t xml:space="preserve"> Архангельской области от 23.09.2009 N 64-5-ОЗ)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Normal"/>
        <w:ind w:firstLine="540"/>
        <w:jc w:val="both"/>
      </w:pPr>
      <w:r>
        <w:t>Правительство Архангельской области:</w:t>
      </w:r>
    </w:p>
    <w:p w:rsidR="00B45AD8" w:rsidRDefault="00B45AD8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закона</w:t>
        </w:r>
      </w:hyperlink>
      <w:r>
        <w:t xml:space="preserve"> Архангельской области от 23.09.2009 N 64-5-ОЗ)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1) обеспечивает реализацию молодежной политики на территории Архангельской области;</w:t>
      </w:r>
    </w:p>
    <w:p w:rsidR="00B45AD8" w:rsidRDefault="00B45AD8">
      <w:pPr>
        <w:pStyle w:val="ConsPlusNormal"/>
        <w:jc w:val="both"/>
      </w:pPr>
      <w:r>
        <w:t xml:space="preserve">(п. 1 введен </w:t>
      </w:r>
      <w:hyperlink r:id="rId65">
        <w:r>
          <w:rPr>
            <w:color w:val="0000FF"/>
          </w:rPr>
          <w:t>законом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spacing w:before="200"/>
        <w:ind w:firstLine="540"/>
        <w:jc w:val="both"/>
      </w:pPr>
      <w:hyperlink r:id="rId66">
        <w:r>
          <w:rPr>
            <w:color w:val="0000FF"/>
          </w:rPr>
          <w:t>1.1</w:t>
        </w:r>
      </w:hyperlink>
      <w:r>
        <w:t>) определяет уполномоченный исполнительный орган, утверждает положение о нем;</w:t>
      </w:r>
    </w:p>
    <w:p w:rsidR="00B45AD8" w:rsidRDefault="00B45AD8">
      <w:pPr>
        <w:pStyle w:val="ConsPlusNormal"/>
        <w:jc w:val="both"/>
      </w:pPr>
      <w:r>
        <w:t xml:space="preserve">(пункт в ред. </w:t>
      </w:r>
      <w:hyperlink r:id="rId67">
        <w:r>
          <w:rPr>
            <w:color w:val="0000FF"/>
          </w:rPr>
          <w:t>закона</w:t>
        </w:r>
      </w:hyperlink>
      <w:r>
        <w:t xml:space="preserve"> Архангельской области от 04.06.2012 N 484-31-ОЗ)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2) утверждает государственные программы Архангельской области и межмуниципальные программы по основным направлениям в сфере молодежной политики;</w:t>
      </w:r>
    </w:p>
    <w:p w:rsidR="00B45AD8" w:rsidRDefault="00B45AD8">
      <w:pPr>
        <w:pStyle w:val="ConsPlusNormal"/>
        <w:jc w:val="both"/>
      </w:pPr>
      <w:r>
        <w:t xml:space="preserve">(в ред. законов Архангельской области от 15.04.2009 </w:t>
      </w:r>
      <w:hyperlink r:id="rId68">
        <w:r>
          <w:rPr>
            <w:color w:val="0000FF"/>
          </w:rPr>
          <w:t>N 3-2-ОЗ</w:t>
        </w:r>
      </w:hyperlink>
      <w:r>
        <w:t xml:space="preserve">, от 17.10.2013 </w:t>
      </w:r>
      <w:hyperlink r:id="rId69">
        <w:r>
          <w:rPr>
            <w:color w:val="0000FF"/>
          </w:rPr>
          <w:t>N 13-2-ОЗ</w:t>
        </w:r>
      </w:hyperlink>
      <w:r>
        <w:t xml:space="preserve">, от 26.04.2021 </w:t>
      </w:r>
      <w:hyperlink r:id="rId70">
        <w:r>
          <w:rPr>
            <w:color w:val="0000FF"/>
          </w:rPr>
          <w:t>N 403-25-ОЗ</w:t>
        </w:r>
      </w:hyperlink>
      <w:r>
        <w:t>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 xml:space="preserve">3) исключен. - </w:t>
      </w:r>
      <w:hyperlink r:id="rId71">
        <w:r>
          <w:rPr>
            <w:color w:val="0000FF"/>
          </w:rPr>
          <w:t>Закон</w:t>
        </w:r>
      </w:hyperlink>
      <w:r>
        <w:t xml:space="preserve"> Архангельской области от 04.06.2012 N 484-31-ОЗ;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3) организует мониторинг реализации молодежной политики на территории Архангельской области;</w:t>
      </w:r>
    </w:p>
    <w:p w:rsidR="00B45AD8" w:rsidRDefault="00B45AD8">
      <w:pPr>
        <w:pStyle w:val="ConsPlusNormal"/>
        <w:jc w:val="both"/>
      </w:pPr>
      <w:r>
        <w:t xml:space="preserve">(п. 3 введен </w:t>
      </w:r>
      <w:hyperlink r:id="rId72">
        <w:r>
          <w:rPr>
            <w:color w:val="0000FF"/>
          </w:rPr>
          <w:t>законом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4) при разработке проекта областного закона об областном бюджете предусматривает отдельной строкой расходы, связанные с осуществлением молодежной политики, в размере не менее 20 рублей на одного молодого гражданина;</w:t>
      </w:r>
    </w:p>
    <w:p w:rsidR="00B45AD8" w:rsidRDefault="00B45AD8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закона</w:t>
        </w:r>
      </w:hyperlink>
      <w:r>
        <w:t xml:space="preserve"> Архангельской области от 22.10.2009 N 76-6-ОЗ)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lastRenderedPageBreak/>
        <w:t xml:space="preserve">4.1) осуществляет в пределах своей компетенции взаимодействие в сфере молодежной политики с международными организациями, иностранными государственными органами, а также иностранными неправительственными организациями в формах, указанных в </w:t>
      </w:r>
      <w:hyperlink r:id="rId74">
        <w:r>
          <w:rPr>
            <w:color w:val="0000FF"/>
          </w:rPr>
          <w:t>части 3 статьи 13</w:t>
        </w:r>
      </w:hyperlink>
      <w:r>
        <w:t xml:space="preserve"> Федерального закона "О молодежной политике в Российской Федерации";</w:t>
      </w:r>
    </w:p>
    <w:p w:rsidR="00B45AD8" w:rsidRDefault="00B45AD8">
      <w:pPr>
        <w:pStyle w:val="ConsPlusNormal"/>
        <w:jc w:val="both"/>
      </w:pPr>
      <w:r>
        <w:t xml:space="preserve">(п. 4.1 введен </w:t>
      </w:r>
      <w:hyperlink r:id="rId75">
        <w:r>
          <w:rPr>
            <w:color w:val="0000FF"/>
          </w:rPr>
          <w:t>законом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5) осуществляет иные полномочия, предусмотренные законодательством Российской Федерации и законодательством Архангельской области, в том числе настоящим законом.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Title"/>
        <w:ind w:firstLine="540"/>
        <w:jc w:val="both"/>
        <w:outlineLvl w:val="1"/>
      </w:pPr>
      <w:r>
        <w:t>Статья 11. Полномочия уполномоченного исполнительного органа</w:t>
      </w:r>
    </w:p>
    <w:p w:rsidR="00B45AD8" w:rsidRDefault="00B45AD8">
      <w:pPr>
        <w:pStyle w:val="ConsPlusNormal"/>
        <w:ind w:firstLine="540"/>
        <w:jc w:val="both"/>
      </w:pPr>
      <w:r>
        <w:t xml:space="preserve">(в ред. </w:t>
      </w:r>
      <w:hyperlink r:id="rId76">
        <w:r>
          <w:rPr>
            <w:color w:val="0000FF"/>
          </w:rPr>
          <w:t>закона</w:t>
        </w:r>
      </w:hyperlink>
      <w:r>
        <w:t xml:space="preserve"> Архангельской области от 04.06.2012 N 484-31-ОЗ)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Normal"/>
        <w:ind w:firstLine="540"/>
        <w:jc w:val="both"/>
      </w:pPr>
      <w:r>
        <w:t>Уполномоченный исполнительный орган: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1) реализует в пределах своей компетенции молодежную политику на территории Архангельской области;</w:t>
      </w:r>
    </w:p>
    <w:p w:rsidR="00B45AD8" w:rsidRDefault="00B45AD8">
      <w:pPr>
        <w:pStyle w:val="ConsPlusNormal"/>
        <w:jc w:val="both"/>
      </w:pPr>
      <w:r>
        <w:t xml:space="preserve">(п. 1 введен </w:t>
      </w:r>
      <w:hyperlink r:id="rId77">
        <w:r>
          <w:rPr>
            <w:color w:val="0000FF"/>
          </w:rPr>
          <w:t>законом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spacing w:before="200"/>
        <w:ind w:firstLine="540"/>
        <w:jc w:val="both"/>
      </w:pPr>
      <w:hyperlink r:id="rId78">
        <w:r>
          <w:rPr>
            <w:color w:val="0000FF"/>
          </w:rPr>
          <w:t>1.1</w:t>
        </w:r>
      </w:hyperlink>
      <w:r>
        <w:t>) участвует в разработке и реализации государственных программ Архангельской области и межмуниципальных программ по основным направлениям в сфере молодежной политики;</w:t>
      </w:r>
    </w:p>
    <w:p w:rsidR="00B45AD8" w:rsidRDefault="00B45AD8">
      <w:pPr>
        <w:pStyle w:val="ConsPlusNormal"/>
        <w:jc w:val="both"/>
      </w:pPr>
      <w:r>
        <w:t xml:space="preserve">(в ред. законов Архангельской области от 17.10.2013 </w:t>
      </w:r>
      <w:hyperlink r:id="rId79">
        <w:r>
          <w:rPr>
            <w:color w:val="0000FF"/>
          </w:rPr>
          <w:t>N 13-2-ОЗ</w:t>
        </w:r>
      </w:hyperlink>
      <w:r>
        <w:t xml:space="preserve">, от 26.04.2021 </w:t>
      </w:r>
      <w:hyperlink r:id="rId80">
        <w:r>
          <w:rPr>
            <w:color w:val="0000FF"/>
          </w:rPr>
          <w:t>N 403-25-ОЗ</w:t>
        </w:r>
      </w:hyperlink>
      <w:r>
        <w:t>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2) разрабатывает, утверждает и реализует ведомственные целевые программы Архангельской области по основным направлениям в сфере молодежной политики;</w:t>
      </w:r>
    </w:p>
    <w:p w:rsidR="00B45AD8" w:rsidRDefault="00B45AD8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закона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3) организует в пределах своей компетенции деятельность специалистов по работе с молодежью;</w:t>
      </w:r>
    </w:p>
    <w:p w:rsidR="00B45AD8" w:rsidRDefault="00B45AD8">
      <w:pPr>
        <w:pStyle w:val="ConsPlusNormal"/>
        <w:jc w:val="both"/>
      </w:pPr>
      <w:r>
        <w:t xml:space="preserve">(п. 3 в ред. </w:t>
      </w:r>
      <w:hyperlink r:id="rId82">
        <w:r>
          <w:rPr>
            <w:color w:val="0000FF"/>
          </w:rPr>
          <w:t>закона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4) взаимодействует с субъектами, осуществляющими деятельность в сфере молодежной политики, в том числе посредством федеральной государственной автоматизированной информационной системы;</w:t>
      </w:r>
    </w:p>
    <w:p w:rsidR="00B45AD8" w:rsidRDefault="00B45AD8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закона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4.1) представляет информацию в федеральную государственную автоматизированную информационную систему в порядке, установленном постановлением Правительства Российской Федерации;</w:t>
      </w:r>
    </w:p>
    <w:p w:rsidR="00B45AD8" w:rsidRDefault="00B45AD8">
      <w:pPr>
        <w:pStyle w:val="ConsPlusNormal"/>
        <w:jc w:val="both"/>
      </w:pPr>
      <w:r>
        <w:t xml:space="preserve">(п. 4.1 введен </w:t>
      </w:r>
      <w:hyperlink r:id="rId84">
        <w:r>
          <w:rPr>
            <w:color w:val="0000FF"/>
          </w:rPr>
          <w:t>законом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4.2) осуществляет мониторинг реализации молодежной политики на территории Архангельской области;</w:t>
      </w:r>
    </w:p>
    <w:p w:rsidR="00B45AD8" w:rsidRDefault="00B45AD8">
      <w:pPr>
        <w:pStyle w:val="ConsPlusNormal"/>
        <w:jc w:val="both"/>
      </w:pPr>
      <w:r>
        <w:t xml:space="preserve">(п. 4.2 введен </w:t>
      </w:r>
      <w:hyperlink r:id="rId85">
        <w:r>
          <w:rPr>
            <w:color w:val="0000FF"/>
          </w:rPr>
          <w:t>законом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5) осуществляет информационное обеспечение реализации молодежной политики;</w:t>
      </w:r>
    </w:p>
    <w:p w:rsidR="00B45AD8" w:rsidRDefault="00B45AD8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закона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6) осуществляет научно-методическое обеспечение в сфере молодежной политики;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7) осуществляет ведение реестра молодежных и детских общественных объединений в Архангельской области, пользующихся государственной поддержкой;</w:t>
      </w:r>
    </w:p>
    <w:p w:rsidR="00B45AD8" w:rsidRDefault="00B45AD8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закона</w:t>
        </w:r>
      </w:hyperlink>
      <w:r>
        <w:t xml:space="preserve"> Архангельской области от 05.06.2013 N 687-40-ОЗ)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 xml:space="preserve">7.1) ежеквартально представляет в федеральный орган исполнительной власти, осуществляющий функции по оказанию государственных услуг и управлению государственным имуществом в сфере государственной молодежной политики, сведения, указанные в </w:t>
      </w:r>
      <w:hyperlink r:id="rId88">
        <w:r>
          <w:rPr>
            <w:color w:val="0000FF"/>
          </w:rPr>
          <w:t>подпунктах 1</w:t>
        </w:r>
      </w:hyperlink>
      <w:r>
        <w:t xml:space="preserve"> - </w:t>
      </w:r>
      <w:hyperlink r:id="rId89">
        <w:r>
          <w:rPr>
            <w:color w:val="0000FF"/>
          </w:rPr>
          <w:t>8 пункта 3 статьи 13</w:t>
        </w:r>
      </w:hyperlink>
      <w:r>
        <w:t xml:space="preserve"> Федерального закона от 28 июня 1995 года N 98-ФЗ "О государственной поддержке молодежных и детских общественных объединений", об объединениях, включенных в реестр молодежных и детских общественных объединений в Архангельской области, пользующихся государственной поддержкой;</w:t>
      </w:r>
    </w:p>
    <w:p w:rsidR="00B45AD8" w:rsidRDefault="00B45AD8">
      <w:pPr>
        <w:pStyle w:val="ConsPlusNormal"/>
        <w:jc w:val="both"/>
      </w:pPr>
      <w:r>
        <w:t xml:space="preserve">(п. 7.1 введен </w:t>
      </w:r>
      <w:hyperlink r:id="rId90">
        <w:r>
          <w:rPr>
            <w:color w:val="0000FF"/>
          </w:rPr>
          <w:t>законом</w:t>
        </w:r>
      </w:hyperlink>
      <w:r>
        <w:t xml:space="preserve"> Архангельской области от 05.06.2013 N 687-40-ОЗ; в ред. </w:t>
      </w:r>
      <w:hyperlink r:id="rId91">
        <w:r>
          <w:rPr>
            <w:color w:val="0000FF"/>
          </w:rPr>
          <w:t>закона</w:t>
        </w:r>
      </w:hyperlink>
      <w:r>
        <w:t xml:space="preserve"> Архангельской области от 24.04.2017 N 526-34-ОЗ)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8) содействует созданию условий для обеспечения здорового образа жизни, нравственного и патриотического воспитания молодежи, реализации профессиональных возможностей молодежи;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lastRenderedPageBreak/>
        <w:t>9) осуществляет иные полномочия, предусмотренные законодательством Российской Федерации и законодательством Архангельской области.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Title"/>
        <w:ind w:firstLine="540"/>
        <w:jc w:val="both"/>
        <w:outlineLvl w:val="1"/>
      </w:pPr>
      <w:r>
        <w:t>Статья 12. Участие органов местного самоуправления муниципальных образований Архангельской области в реализации молодежной политики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Normal"/>
        <w:ind w:firstLine="540"/>
        <w:jc w:val="both"/>
      </w:pPr>
      <w:r>
        <w:t xml:space="preserve">1. Органы местного самоуправления муниципальных образований Архангельской области осуществляют полномочия в сфере молодежной политики, предусмотренные Федеральным </w:t>
      </w:r>
      <w:hyperlink r:id="rId92">
        <w:r>
          <w:rPr>
            <w:color w:val="0000FF"/>
          </w:rPr>
          <w:t>законом</w:t>
        </w:r>
      </w:hyperlink>
      <w:r>
        <w:t xml:space="preserve"> "О молодежной политике в Российской Федерации".</w:t>
      </w:r>
    </w:p>
    <w:p w:rsidR="00B45AD8" w:rsidRDefault="00B45AD8">
      <w:pPr>
        <w:pStyle w:val="ConsPlusNormal"/>
        <w:jc w:val="both"/>
      </w:pPr>
      <w:r>
        <w:t xml:space="preserve">(п. 1 в ред. </w:t>
      </w:r>
      <w:hyperlink r:id="rId93">
        <w:r>
          <w:rPr>
            <w:color w:val="0000FF"/>
          </w:rPr>
          <w:t>закона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2. Органы местного самоуправления муниципальных образований Архангельской области в пределах своих полномочий имеют право:</w:t>
      </w:r>
    </w:p>
    <w:p w:rsidR="00B45AD8" w:rsidRDefault="00B45AD8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закона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1) осуществлять мероприятия в сфере молодежной политики за счет средств местного бюджета;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2) участвовать в разработке государственных программ Архангельской области и межмуниципальных программ по основным направлениям в сфере молодежной политики;</w:t>
      </w:r>
    </w:p>
    <w:p w:rsidR="00B45AD8" w:rsidRDefault="00B45AD8">
      <w:pPr>
        <w:pStyle w:val="ConsPlusNormal"/>
        <w:jc w:val="both"/>
      </w:pPr>
      <w:r>
        <w:t xml:space="preserve">(в ред. законов Архангельской области от 15.04.2009 </w:t>
      </w:r>
      <w:hyperlink r:id="rId95">
        <w:r>
          <w:rPr>
            <w:color w:val="0000FF"/>
          </w:rPr>
          <w:t>N 3-2-ОЗ</w:t>
        </w:r>
      </w:hyperlink>
      <w:r>
        <w:t xml:space="preserve">, от 17.10.2013 </w:t>
      </w:r>
      <w:hyperlink r:id="rId96">
        <w:r>
          <w:rPr>
            <w:color w:val="0000FF"/>
          </w:rPr>
          <w:t>N 13-2-ОЗ</w:t>
        </w:r>
      </w:hyperlink>
      <w:r>
        <w:t xml:space="preserve">, от 26.04.2021 </w:t>
      </w:r>
      <w:hyperlink r:id="rId97">
        <w:r>
          <w:rPr>
            <w:color w:val="0000FF"/>
          </w:rPr>
          <w:t>N 403-25-ОЗ</w:t>
        </w:r>
      </w:hyperlink>
      <w:r>
        <w:t>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 xml:space="preserve">3) исключен. - </w:t>
      </w:r>
      <w:hyperlink r:id="rId98">
        <w:r>
          <w:rPr>
            <w:color w:val="0000FF"/>
          </w:rPr>
          <w:t>Закон</w:t>
        </w:r>
      </w:hyperlink>
      <w:r>
        <w:t xml:space="preserve"> Архангельской области от 26.04.2021 N 403-25-ОЗ;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4) определять лиц, уполномоченных осуществлять координацию деятельности в сфере молодежной политики в муниципальных образованиях Архангельской области;</w:t>
      </w:r>
    </w:p>
    <w:p w:rsidR="00B45AD8" w:rsidRDefault="00B45AD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 ред. </w:t>
      </w:r>
      <w:hyperlink r:id="rId99">
        <w:r>
          <w:rPr>
            <w:color w:val="0000FF"/>
          </w:rPr>
          <w:t>закона</w:t>
        </w:r>
      </w:hyperlink>
      <w:r>
        <w:t xml:space="preserve"> Архангельской области от 04.06.2012 N 484-31-ОЗ)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5) предоставлять за счет средств местного бюджета дополнительные льготы и гарантии для молодых граждан, проживающих на территории муниципального образования Архангельской области;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6) содействовать созданию органов (советов, комиссий, отделов) по делам молодежи в организациях, находящихся на территории муниципального образования Архангельской области;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 xml:space="preserve">7) исключен. - </w:t>
      </w:r>
      <w:hyperlink r:id="rId100">
        <w:r>
          <w:rPr>
            <w:color w:val="0000FF"/>
          </w:rPr>
          <w:t>Закон</w:t>
        </w:r>
      </w:hyperlink>
      <w:r>
        <w:t xml:space="preserve"> Архангельской области от 26.04.2021 N 403-25-ОЗ.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Title"/>
        <w:ind w:firstLine="540"/>
        <w:jc w:val="both"/>
        <w:outlineLvl w:val="1"/>
      </w:pPr>
      <w:r>
        <w:t>Статья 13. Муниципальные программы по основным направлениям реализации молодежной политики</w:t>
      </w:r>
    </w:p>
    <w:p w:rsidR="00B45AD8" w:rsidRDefault="00B45AD8">
      <w:pPr>
        <w:pStyle w:val="ConsPlusNormal"/>
        <w:ind w:firstLine="540"/>
        <w:jc w:val="both"/>
      </w:pPr>
      <w:r>
        <w:t xml:space="preserve">(в ред. </w:t>
      </w:r>
      <w:hyperlink r:id="rId101">
        <w:r>
          <w:rPr>
            <w:color w:val="0000FF"/>
          </w:rPr>
          <w:t>закона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Normal"/>
        <w:ind w:firstLine="540"/>
        <w:jc w:val="both"/>
      </w:pPr>
      <w:bookmarkStart w:id="3" w:name="P178"/>
      <w:bookmarkEnd w:id="3"/>
      <w:r>
        <w:t>1. В целях поддержки муниципальных программ по основным направлениям реализации молодежной политики уполномоченный исполнительный орган ежегодно проводит конкурс по оценке эффективности реализации органами местного самоуправления муниципальных районов, муниципальных и городских округов Архангельской области мероприятий по основным направлениям реализации молодежной политики.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 xml:space="preserve">2. Местным бюджетам муниципальных образований Архангельской области, ставших победителями конкурса, указанного в </w:t>
      </w:r>
      <w:hyperlink w:anchor="P178">
        <w:r>
          <w:rPr>
            <w:color w:val="0000FF"/>
          </w:rPr>
          <w:t>пункте 1</w:t>
        </w:r>
      </w:hyperlink>
      <w:r>
        <w:t xml:space="preserve"> настоящей статьи, предоставляются субсидии из областного бюджета на реализацию мероприятий по основным направлениям реализации молодежной политики.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 xml:space="preserve">3. Положения о порядке проведения конкурса, указанного в </w:t>
      </w:r>
      <w:hyperlink w:anchor="P178">
        <w:r>
          <w:rPr>
            <w:color w:val="0000FF"/>
          </w:rPr>
          <w:t>пункте 1</w:t>
        </w:r>
      </w:hyperlink>
      <w:r>
        <w:t xml:space="preserve"> настоящей статьи, о конкурсной комиссии и порядке ее формирования разрабатываются уполномоченным исполнительным органом и утверждаются постановлением Правительства Архангельской области.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Title"/>
        <w:ind w:firstLine="540"/>
        <w:jc w:val="both"/>
        <w:outlineLvl w:val="1"/>
      </w:pPr>
      <w:r>
        <w:t>Статья 14. Молодежный кадровый резерв Архангельской области</w:t>
      </w:r>
    </w:p>
    <w:p w:rsidR="00B45AD8" w:rsidRDefault="00B45AD8">
      <w:pPr>
        <w:pStyle w:val="ConsPlusNormal"/>
        <w:ind w:firstLine="540"/>
        <w:jc w:val="both"/>
      </w:pPr>
      <w:r>
        <w:t xml:space="preserve">(в ред. </w:t>
      </w:r>
      <w:hyperlink r:id="rId102">
        <w:r>
          <w:rPr>
            <w:color w:val="0000FF"/>
          </w:rPr>
          <w:t>закона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Normal"/>
        <w:ind w:firstLine="540"/>
        <w:jc w:val="both"/>
      </w:pPr>
      <w:r>
        <w:t>1. В целях обеспечения гарантий в сфере труда и занятости молодежи, содействия трудоустройству молодых граждан уполномоченный исполнительный орган формирует молодежный кадровый резерв Архангельской области.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lastRenderedPageBreak/>
        <w:t>2. Молодые граждане, включенные в молодежный кадровый резерв Архангельской области, вправе участвовать в мероприятиях по повышению уровня компетентности, ежегодно организуемых уполномоченным исполнительным органом.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3. Положение о формировании молодежного кадрового резерва Архангельской области разрабатывается уполномоченным исполнительным органом и утверждается указом Губернатора Архангельской области.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Title"/>
        <w:ind w:firstLine="540"/>
        <w:jc w:val="both"/>
        <w:outlineLvl w:val="1"/>
      </w:pPr>
      <w:bookmarkStart w:id="4" w:name="P189"/>
      <w:bookmarkEnd w:id="4"/>
      <w:r>
        <w:t>Статья 15. Участие молодежи, молодежных и детских общественных объединений в реализации молодежной политики</w:t>
      </w:r>
    </w:p>
    <w:p w:rsidR="00B45AD8" w:rsidRDefault="00B45AD8">
      <w:pPr>
        <w:pStyle w:val="ConsPlusNormal"/>
        <w:jc w:val="both"/>
      </w:pPr>
      <w:r>
        <w:t xml:space="preserve">(в ред. </w:t>
      </w:r>
      <w:hyperlink r:id="rId103">
        <w:r>
          <w:rPr>
            <w:color w:val="0000FF"/>
          </w:rPr>
          <w:t>закона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Normal"/>
        <w:ind w:firstLine="540"/>
        <w:jc w:val="both"/>
      </w:pPr>
      <w:r>
        <w:t xml:space="preserve">1. Молодежь участвует в реализации молодежной политики в формах, предусмотренных Федеральным </w:t>
      </w:r>
      <w:hyperlink r:id="rId104">
        <w:r>
          <w:rPr>
            <w:color w:val="0000FF"/>
          </w:rPr>
          <w:t>законом</w:t>
        </w:r>
      </w:hyperlink>
      <w:r>
        <w:t xml:space="preserve"> "О молодежной политике в Российской Федерации".</w:t>
      </w:r>
    </w:p>
    <w:p w:rsidR="00B45AD8" w:rsidRDefault="00B45AD8">
      <w:pPr>
        <w:pStyle w:val="ConsPlusNormal"/>
        <w:jc w:val="both"/>
      </w:pPr>
      <w:r>
        <w:t xml:space="preserve">(п. 1 в ред. </w:t>
      </w:r>
      <w:hyperlink r:id="rId105">
        <w:r>
          <w:rPr>
            <w:color w:val="0000FF"/>
          </w:rPr>
          <w:t>закона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spacing w:before="200"/>
        <w:ind w:firstLine="540"/>
        <w:jc w:val="both"/>
      </w:pPr>
      <w:bookmarkStart w:id="5" w:name="P194"/>
      <w:bookmarkEnd w:id="5"/>
      <w:r>
        <w:t>2. Если молодежь и (или) молодежные и детские общественные объединения вносят инициативы, которые предусматривают участие молодежи в их реализации, решения органа государственной власти Архангельской области, органа местного самоуправления муниципального образования Архангельской области при принятии данных инициатив к реализации должны предусматривать участие инициатора их внесения (если для такого участия имеются достаточные основания).</w:t>
      </w:r>
    </w:p>
    <w:p w:rsidR="00B45AD8" w:rsidRDefault="00B45AD8">
      <w:pPr>
        <w:pStyle w:val="ConsPlusNormal"/>
        <w:jc w:val="both"/>
      </w:pPr>
      <w:r>
        <w:t xml:space="preserve">(п. 2 в ред. </w:t>
      </w:r>
      <w:hyperlink r:id="rId106">
        <w:r>
          <w:rPr>
            <w:color w:val="0000FF"/>
          </w:rPr>
          <w:t>закона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 xml:space="preserve">3. Достаточным основанием для участия молодежи и (или) молодежных и детских общественных объединений, выступивших с инициативами, указанными в </w:t>
      </w:r>
      <w:hyperlink w:anchor="P194">
        <w:r>
          <w:rPr>
            <w:color w:val="0000FF"/>
          </w:rPr>
          <w:t>пункте 2</w:t>
        </w:r>
      </w:hyperlink>
      <w:r>
        <w:t xml:space="preserve"> настоящей статьи, в их реализации признается отсутствие установленных законодательством Российской Федерации правовых ограничений для осуществления соответствующей деятельности.</w:t>
      </w:r>
    </w:p>
    <w:p w:rsidR="00B45AD8" w:rsidRDefault="00B45AD8">
      <w:pPr>
        <w:pStyle w:val="ConsPlusNormal"/>
        <w:jc w:val="both"/>
      </w:pPr>
      <w:r>
        <w:t xml:space="preserve">(п. 3 в ред. </w:t>
      </w:r>
      <w:hyperlink r:id="rId107">
        <w:r>
          <w:rPr>
            <w:color w:val="0000FF"/>
          </w:rPr>
          <w:t>закона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4. Молодежь, молодежные и детские общественные объединения вправе участвовать в конкурсах программ (проектов) на соискание государственных грантов в сфере молодежной политики в соответствии с законодательством Российской Федерации и законодательством Архангельской области.</w:t>
      </w:r>
    </w:p>
    <w:p w:rsidR="00B45AD8" w:rsidRDefault="00B45AD8">
      <w:pPr>
        <w:pStyle w:val="ConsPlusNormal"/>
        <w:jc w:val="both"/>
      </w:pPr>
      <w:r>
        <w:t xml:space="preserve">(п. 4 в ред. </w:t>
      </w:r>
      <w:hyperlink r:id="rId108">
        <w:r>
          <w:rPr>
            <w:color w:val="0000FF"/>
          </w:rPr>
          <w:t>закона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 xml:space="preserve">5. Исключен. - </w:t>
      </w:r>
      <w:hyperlink r:id="rId109">
        <w:r>
          <w:rPr>
            <w:color w:val="0000FF"/>
          </w:rPr>
          <w:t>Закон</w:t>
        </w:r>
      </w:hyperlink>
      <w:r>
        <w:t xml:space="preserve"> Архангельской области от 26.04.2021 N 403-25-ОЗ.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Title"/>
        <w:ind w:firstLine="540"/>
        <w:jc w:val="both"/>
        <w:outlineLvl w:val="1"/>
      </w:pPr>
      <w:r>
        <w:t>Статья 16. Финансирование молодежной политики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Normal"/>
        <w:ind w:firstLine="540"/>
        <w:jc w:val="both"/>
      </w:pPr>
      <w:r>
        <w:t>Финансирование молодежной политики осуществляется посредством: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1) ежегодного выделения в областном бюджете отдельной строкой средств, предназначенных для финансирования осуществления молодежной политики, в размере не менее 20 рублей на одного молодого гражданина;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2) ежегодного выделения в областном бюджете средств, предназначенных для финансирования государственных, межмуниципальных и ведомственных целевых программ Архангельской области в сфере молодежной политики;</w:t>
      </w:r>
    </w:p>
    <w:p w:rsidR="00B45AD8" w:rsidRDefault="00B45AD8">
      <w:pPr>
        <w:pStyle w:val="ConsPlusNormal"/>
        <w:jc w:val="both"/>
      </w:pPr>
      <w:r>
        <w:t xml:space="preserve">(в ред. законов Архангельской области от 15.04.2009 </w:t>
      </w:r>
      <w:hyperlink r:id="rId110">
        <w:r>
          <w:rPr>
            <w:color w:val="0000FF"/>
          </w:rPr>
          <w:t>N 3-2-ОЗ</w:t>
        </w:r>
      </w:hyperlink>
      <w:r>
        <w:t xml:space="preserve">, от 17.10.2013 </w:t>
      </w:r>
      <w:hyperlink r:id="rId111">
        <w:r>
          <w:rPr>
            <w:color w:val="0000FF"/>
          </w:rPr>
          <w:t>N 13-2-ОЗ</w:t>
        </w:r>
      </w:hyperlink>
      <w:r>
        <w:t xml:space="preserve">, от 26.04.2021 </w:t>
      </w:r>
      <w:hyperlink r:id="rId112">
        <w:r>
          <w:rPr>
            <w:color w:val="0000FF"/>
          </w:rPr>
          <w:t>N 403-25-ОЗ</w:t>
        </w:r>
      </w:hyperlink>
      <w:r>
        <w:t>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3) использования части средств из соответствующих разделов областного бюджета, предназначенных для финансирования мер, предусмотренных настоящим законом, в сфере образования и науки, профессионального обучения кадров, здравоохранения, международной деятельности и туризма, физической культуры и спорта, транспорта, социальной защиты и в других сферах, связанных с молодежной политикой;</w:t>
      </w:r>
    </w:p>
    <w:p w:rsidR="00B45AD8" w:rsidRDefault="00B45AD8">
      <w:pPr>
        <w:pStyle w:val="ConsPlusNormal"/>
        <w:jc w:val="both"/>
      </w:pPr>
      <w:r>
        <w:t xml:space="preserve">(в ред. </w:t>
      </w:r>
      <w:hyperlink r:id="rId113">
        <w:r>
          <w:rPr>
            <w:color w:val="0000FF"/>
          </w:rPr>
          <w:t>закона</w:t>
        </w:r>
      </w:hyperlink>
      <w:r>
        <w:t xml:space="preserve"> Архангельской области от 02.07.2013 N 713-41-ОЗ)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4) целевого использования в установленном законодательством Российской Федерации порядке средств из внебюджетных источников, добровольно направляемых на реализацию молодежной политики физическими и юридическими лицами.</w:t>
      </w:r>
    </w:p>
    <w:p w:rsidR="00B45AD8" w:rsidRDefault="00B45AD8">
      <w:pPr>
        <w:pStyle w:val="ConsPlusNormal"/>
        <w:jc w:val="both"/>
      </w:pPr>
      <w:r>
        <w:t xml:space="preserve">(в ред. </w:t>
      </w:r>
      <w:hyperlink r:id="rId114">
        <w:r>
          <w:rPr>
            <w:color w:val="0000FF"/>
          </w:rPr>
          <w:t>закона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Title"/>
        <w:jc w:val="center"/>
        <w:outlineLvl w:val="0"/>
      </w:pPr>
      <w:r>
        <w:lastRenderedPageBreak/>
        <w:t>Глава III. НАПРАВЛЕНИЯ МОЛОДЕЖНОЙ ПОЛИТИКИ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Title"/>
        <w:ind w:firstLine="540"/>
        <w:jc w:val="both"/>
        <w:outlineLvl w:val="1"/>
      </w:pPr>
      <w:r>
        <w:t>Статья 17. Государственная поддержка молодежи в сфере образования, научной, научно-технической деятельности</w:t>
      </w:r>
    </w:p>
    <w:p w:rsidR="00B45AD8" w:rsidRDefault="00B45AD8">
      <w:pPr>
        <w:pStyle w:val="ConsPlusNormal"/>
        <w:jc w:val="both"/>
      </w:pPr>
      <w:r>
        <w:t xml:space="preserve">(в ред. </w:t>
      </w:r>
      <w:hyperlink r:id="rId115">
        <w:r>
          <w:rPr>
            <w:color w:val="0000FF"/>
          </w:rPr>
          <w:t>закона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Normal"/>
        <w:ind w:firstLine="540"/>
        <w:jc w:val="both"/>
      </w:pPr>
      <w:r>
        <w:t>1. Правительство Архангельской области, иные уполномоченные исполнительные органы государственной власти Архангельской области:</w:t>
      </w:r>
    </w:p>
    <w:p w:rsidR="00B45AD8" w:rsidRDefault="00B45AD8">
      <w:pPr>
        <w:pStyle w:val="ConsPlusNormal"/>
        <w:jc w:val="both"/>
      </w:pPr>
      <w:r>
        <w:t xml:space="preserve">(в ред. </w:t>
      </w:r>
      <w:hyperlink r:id="rId116">
        <w:r>
          <w:rPr>
            <w:color w:val="0000FF"/>
          </w:rPr>
          <w:t>закона</w:t>
        </w:r>
      </w:hyperlink>
      <w:r>
        <w:t xml:space="preserve"> Архангельской области от 23.09.2009 N 64-5-ОЗ)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1) реализуют государственные, межмуниципальные и ведомственные целевые программы Архангельской области и мероприятия по трудовому воспитанию обучающихся в государственных образовательных организациях, профессиональных образовательных организациях и образовательных организациях высшего образования на территории Архангельской области, предусматривающие создание временных и сезонных рабочих мест по профилю обучения (не менее одной тысячи рабочих мест) за счет средств областного бюджета, а также привлечение средств работодателей, средств федерального бюджета и средств местных бюджетов муниципальных образований Архангельской области;</w:t>
      </w:r>
    </w:p>
    <w:p w:rsidR="00B45AD8" w:rsidRDefault="00B45AD8">
      <w:pPr>
        <w:pStyle w:val="ConsPlusNormal"/>
        <w:jc w:val="both"/>
      </w:pPr>
      <w:r>
        <w:t xml:space="preserve">(в ред. законов Архангельской области от 15.04.2009 </w:t>
      </w:r>
      <w:hyperlink r:id="rId117">
        <w:r>
          <w:rPr>
            <w:color w:val="0000FF"/>
          </w:rPr>
          <w:t>N 3-2-ОЗ</w:t>
        </w:r>
      </w:hyperlink>
      <w:r>
        <w:t xml:space="preserve">, от 02.07.2013 </w:t>
      </w:r>
      <w:hyperlink r:id="rId118">
        <w:r>
          <w:rPr>
            <w:color w:val="0000FF"/>
          </w:rPr>
          <w:t>N 713-41-ОЗ</w:t>
        </w:r>
      </w:hyperlink>
      <w:r>
        <w:t xml:space="preserve">, от 17.10.2013 </w:t>
      </w:r>
      <w:hyperlink r:id="rId119">
        <w:r>
          <w:rPr>
            <w:color w:val="0000FF"/>
          </w:rPr>
          <w:t>N 13-2-ОЗ</w:t>
        </w:r>
      </w:hyperlink>
      <w:r>
        <w:t xml:space="preserve">, от 26.04.2021 </w:t>
      </w:r>
      <w:hyperlink r:id="rId120">
        <w:r>
          <w:rPr>
            <w:color w:val="0000FF"/>
          </w:rPr>
          <w:t>N 403-25-ОЗ</w:t>
        </w:r>
      </w:hyperlink>
      <w:r>
        <w:t>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2) реализуют мероприятия по популяризации среди молодежи современных научных знаний.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 xml:space="preserve">2. Исключен. - </w:t>
      </w:r>
      <w:hyperlink r:id="rId121">
        <w:r>
          <w:rPr>
            <w:color w:val="0000FF"/>
          </w:rPr>
          <w:t>Закон</w:t>
        </w:r>
      </w:hyperlink>
      <w:r>
        <w:t xml:space="preserve"> Архангельской области от 26.04.2021 N 403-25-ОЗ.</w:t>
      </w:r>
    </w:p>
    <w:p w:rsidR="00B45AD8" w:rsidRDefault="00B45AD8">
      <w:pPr>
        <w:pStyle w:val="ConsPlusNormal"/>
        <w:spacing w:before="200"/>
        <w:ind w:firstLine="540"/>
        <w:jc w:val="both"/>
      </w:pPr>
      <w:bookmarkStart w:id="6" w:name="P224"/>
      <w:bookmarkEnd w:id="6"/>
      <w:r>
        <w:t>3. В областном бюджете в соответствии с указами Губернатора Архангельской области ежегодно предусматриваются средства на дополнительные стипендии Губернатора Архангельской области студентам, достигшим значительных результатов в международных, общероссийских, межрегиональных, областных олимпиадах, соревнованиях, смотрах, конкурсах, конференциях и программах.</w:t>
      </w:r>
    </w:p>
    <w:p w:rsidR="00B45AD8" w:rsidRDefault="00B45AD8">
      <w:pPr>
        <w:pStyle w:val="ConsPlusNormal"/>
        <w:jc w:val="both"/>
      </w:pPr>
      <w:r>
        <w:t xml:space="preserve">(в ред. </w:t>
      </w:r>
      <w:hyperlink r:id="rId122">
        <w:r>
          <w:rPr>
            <w:color w:val="0000FF"/>
          </w:rPr>
          <w:t>закона</w:t>
        </w:r>
      </w:hyperlink>
      <w:r>
        <w:t xml:space="preserve"> Архангельской области от 23.09.2009 N 64-5-ОЗ)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 xml:space="preserve">4. Информация о выплате дополнительных стипендий Губернатора Архангельской области, указанных в </w:t>
      </w:r>
      <w:hyperlink w:anchor="P224">
        <w:r>
          <w:rPr>
            <w:color w:val="0000FF"/>
          </w:rPr>
          <w:t>пункте 3</w:t>
        </w:r>
      </w:hyperlink>
      <w:r>
        <w:t xml:space="preserve"> настоящей статьи,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123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 xml:space="preserve">При назначении и выплате дополнительных стипендий Губернатора Архангельской области, указанных в </w:t>
      </w:r>
      <w:hyperlink w:anchor="P224">
        <w:r>
          <w:rPr>
            <w:color w:val="0000FF"/>
          </w:rPr>
          <w:t>пункте 3</w:t>
        </w:r>
      </w:hyperlink>
      <w:r>
        <w:t xml:space="preserve"> настоящей статьи, используется Единая государственная информационная система социального обеспечения в соответствии с Федеральным </w:t>
      </w:r>
      <w:hyperlink r:id="rId124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 При назначении и выплате дополнительных стипендий Губернатора Архангельской области, указанных в </w:t>
      </w:r>
      <w:hyperlink w:anchor="P224">
        <w:r>
          <w:rPr>
            <w:color w:val="0000FF"/>
          </w:rPr>
          <w:t>пункте 3</w:t>
        </w:r>
      </w:hyperlink>
      <w:r>
        <w:t xml:space="preserve"> настоящей статьи, также может использоваться соответствующая государственная информационная система Архангельской области в случае соответствия этой системы требованиям, предусмотренным </w:t>
      </w:r>
      <w:hyperlink r:id="rId125">
        <w:r>
          <w:rPr>
            <w:color w:val="0000FF"/>
          </w:rPr>
          <w:t>частью 5.2 статьи 6.9</w:t>
        </w:r>
      </w:hyperlink>
      <w:r>
        <w:t xml:space="preserve"> Федерального закона от 17 июля 1999 года N 178-ФЗ "О государственной социальной помощи".</w:t>
      </w:r>
    </w:p>
    <w:p w:rsidR="00B45AD8" w:rsidRDefault="00B45AD8">
      <w:pPr>
        <w:pStyle w:val="ConsPlusNormal"/>
        <w:jc w:val="both"/>
      </w:pPr>
      <w:r>
        <w:t xml:space="preserve">(абзац введен </w:t>
      </w:r>
      <w:hyperlink r:id="rId126">
        <w:r>
          <w:rPr>
            <w:color w:val="0000FF"/>
          </w:rPr>
          <w:t>законом</w:t>
        </w:r>
      </w:hyperlink>
      <w:r>
        <w:t xml:space="preserve"> Архангельской области от 22.02.2022 N 529-32-ОЗ)</w:t>
      </w:r>
    </w:p>
    <w:p w:rsidR="00B45AD8" w:rsidRDefault="00B45AD8">
      <w:pPr>
        <w:pStyle w:val="ConsPlusNormal"/>
        <w:jc w:val="both"/>
      </w:pPr>
      <w:r>
        <w:t xml:space="preserve">(п. 4 введен </w:t>
      </w:r>
      <w:hyperlink r:id="rId127">
        <w:r>
          <w:rPr>
            <w:color w:val="0000FF"/>
          </w:rPr>
          <w:t>законом</w:t>
        </w:r>
      </w:hyperlink>
      <w:r>
        <w:t xml:space="preserve"> Архангельской области от 30.04.2019 N 76-7-ОЗ)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Title"/>
        <w:ind w:firstLine="540"/>
        <w:jc w:val="both"/>
        <w:outlineLvl w:val="1"/>
      </w:pPr>
      <w:r>
        <w:t>Статья 18. Государственная поддержка обеспечения гарантий в сфере труда и занятости молодежи, содействия трудоустройству молодых граждан</w:t>
      </w:r>
    </w:p>
    <w:p w:rsidR="00B45AD8" w:rsidRDefault="00B45AD8">
      <w:pPr>
        <w:pStyle w:val="ConsPlusNormal"/>
        <w:jc w:val="both"/>
      </w:pPr>
      <w:r>
        <w:t xml:space="preserve">(в ред. законов Архангельской области от 04.06.2012 </w:t>
      </w:r>
      <w:hyperlink r:id="rId128">
        <w:r>
          <w:rPr>
            <w:color w:val="0000FF"/>
          </w:rPr>
          <w:t>N 484-31-ОЗ</w:t>
        </w:r>
      </w:hyperlink>
      <w:r>
        <w:t xml:space="preserve">, от 26.04.2021 </w:t>
      </w:r>
      <w:hyperlink r:id="rId129">
        <w:r>
          <w:rPr>
            <w:color w:val="0000FF"/>
          </w:rPr>
          <w:t>N 403-25-ОЗ</w:t>
        </w:r>
      </w:hyperlink>
      <w:r>
        <w:t>)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Normal"/>
        <w:ind w:firstLine="540"/>
        <w:jc w:val="both"/>
      </w:pPr>
      <w:r>
        <w:t>1. Государственная поддержка обеспечения гарантий в сфере труда и занятости молодежи, содействия трудоустройству молодых граждан реализуется в следующих формах:</w:t>
      </w:r>
    </w:p>
    <w:p w:rsidR="00B45AD8" w:rsidRDefault="00B45AD8">
      <w:pPr>
        <w:pStyle w:val="ConsPlusNormal"/>
        <w:jc w:val="both"/>
      </w:pPr>
      <w:r>
        <w:t xml:space="preserve">(в ред. законов Архангельской области от 04.06.2012 </w:t>
      </w:r>
      <w:hyperlink r:id="rId130">
        <w:r>
          <w:rPr>
            <w:color w:val="0000FF"/>
          </w:rPr>
          <w:t>N 484-31-ОЗ</w:t>
        </w:r>
      </w:hyperlink>
      <w:r>
        <w:t xml:space="preserve">, от 26.04.2021 </w:t>
      </w:r>
      <w:hyperlink r:id="rId131">
        <w:r>
          <w:rPr>
            <w:color w:val="0000FF"/>
          </w:rPr>
          <w:t>N 403-25-ОЗ</w:t>
        </w:r>
      </w:hyperlink>
      <w:r>
        <w:t>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1) взаимодействие со структурными подразделениями государственных образовательных организаций, профессиональных образовательных организаций и образовательных организаций высшего образования на территории Архангельской области по трудоустройству выпускников;</w:t>
      </w:r>
    </w:p>
    <w:p w:rsidR="00B45AD8" w:rsidRDefault="00B45AD8">
      <w:pPr>
        <w:pStyle w:val="ConsPlusNormal"/>
        <w:jc w:val="both"/>
      </w:pPr>
      <w:r>
        <w:t xml:space="preserve">(в ред. </w:t>
      </w:r>
      <w:hyperlink r:id="rId132">
        <w:r>
          <w:rPr>
            <w:color w:val="0000FF"/>
          </w:rPr>
          <w:t>закона</w:t>
        </w:r>
      </w:hyperlink>
      <w:r>
        <w:t xml:space="preserve"> Архангельской области от 02.07.2013 N 713-41-ОЗ)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 xml:space="preserve">2) государственная поддержка молодежных трудовых отрядов и студенческих отрядов в </w:t>
      </w:r>
      <w:r>
        <w:lastRenderedPageBreak/>
        <w:t xml:space="preserve">соответствии с областным </w:t>
      </w:r>
      <w:hyperlink r:id="rId133">
        <w:r>
          <w:rPr>
            <w:color w:val="0000FF"/>
          </w:rPr>
          <w:t>законом</w:t>
        </w:r>
      </w:hyperlink>
      <w:r>
        <w:t xml:space="preserve"> от 22 апреля 2013 года N 655-39-ОЗ "О государственной поддержке деятельности молодежных трудовых отрядов и студенческих отрядов в Архангельской области";</w:t>
      </w:r>
    </w:p>
    <w:p w:rsidR="00B45AD8" w:rsidRDefault="00B45AD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134">
        <w:r>
          <w:rPr>
            <w:color w:val="0000FF"/>
          </w:rPr>
          <w:t>закона</w:t>
        </w:r>
      </w:hyperlink>
      <w:r>
        <w:t xml:space="preserve"> Архангельской области от 05.06.2013 N 687-40-ОЗ)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3) бесплатное консультирование и предоставление информации по вопросам трудоустройства, возможности профессионального обучения, переподготовки и повышения квалификации уполномоченным исполнительным органом государственной власти Архангельской области в сфере труда и содействия занятости населения;</w:t>
      </w:r>
    </w:p>
    <w:p w:rsidR="00B45AD8" w:rsidRDefault="00B45AD8">
      <w:pPr>
        <w:pStyle w:val="ConsPlusNormal"/>
        <w:jc w:val="both"/>
      </w:pPr>
      <w:r>
        <w:t xml:space="preserve">(в ред. законов Архангельской области от 23.09.2009 </w:t>
      </w:r>
      <w:hyperlink r:id="rId135">
        <w:r>
          <w:rPr>
            <w:color w:val="0000FF"/>
          </w:rPr>
          <w:t>N 64-5-ОЗ</w:t>
        </w:r>
      </w:hyperlink>
      <w:r>
        <w:t xml:space="preserve">, от 04.06.2012 </w:t>
      </w:r>
      <w:hyperlink r:id="rId136">
        <w:r>
          <w:rPr>
            <w:color w:val="0000FF"/>
          </w:rPr>
          <w:t>N 484-31-ОЗ</w:t>
        </w:r>
      </w:hyperlink>
      <w:r>
        <w:t>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4) государственная поддержка учреждений по работе с молодежью, деятельность которых направлена на содействие трудоустройству молодежи;</w:t>
      </w:r>
    </w:p>
    <w:p w:rsidR="00B45AD8" w:rsidRDefault="00B45AD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 ред. </w:t>
      </w:r>
      <w:hyperlink r:id="rId137">
        <w:r>
          <w:rPr>
            <w:color w:val="0000FF"/>
          </w:rPr>
          <w:t>закона</w:t>
        </w:r>
      </w:hyperlink>
      <w:r>
        <w:t xml:space="preserve"> Архангельской области от 04.06.2012 N 484-31-ОЗ)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4.1) выплата работодателям компенсации расходов на трудоустройство молодых граждан в соответствии с законодательством Архангельской области;</w:t>
      </w:r>
    </w:p>
    <w:p w:rsidR="00B45AD8" w:rsidRDefault="00B45AD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4.1 введен </w:t>
      </w:r>
      <w:hyperlink r:id="rId138">
        <w:r>
          <w:rPr>
            <w:color w:val="0000FF"/>
          </w:rPr>
          <w:t>законом</w:t>
        </w:r>
      </w:hyperlink>
      <w:r>
        <w:t xml:space="preserve"> Архангельской области от 21.11.2011 N 387-26-ОЗ)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5) проведение иных мероприятий, направленных на обеспечение гарантий в сфере содействия трудоустройству молодежи.</w:t>
      </w:r>
    </w:p>
    <w:p w:rsidR="00B45AD8" w:rsidRDefault="00B45AD8">
      <w:pPr>
        <w:pStyle w:val="ConsPlusNormal"/>
        <w:jc w:val="both"/>
      </w:pPr>
      <w:r>
        <w:t xml:space="preserve">(в ред. </w:t>
      </w:r>
      <w:hyperlink r:id="rId139">
        <w:r>
          <w:rPr>
            <w:color w:val="0000FF"/>
          </w:rPr>
          <w:t>закона</w:t>
        </w:r>
      </w:hyperlink>
      <w:r>
        <w:t xml:space="preserve"> Архангельской области от 04.06.2012 N 484-31-ОЗ)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 xml:space="preserve">2. Исключен. - </w:t>
      </w:r>
      <w:hyperlink r:id="rId140">
        <w:r>
          <w:rPr>
            <w:color w:val="0000FF"/>
          </w:rPr>
          <w:t>Закон</w:t>
        </w:r>
      </w:hyperlink>
      <w:r>
        <w:t xml:space="preserve"> Архангельской области от 21.11.2011 N 387-26-ОЗ.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 xml:space="preserve">2. Порядок и условия стимулирования работодателей, сохраняющих действующие и (или) создающих новые рабочие места для молодежи, определяются областным </w:t>
      </w:r>
      <w:hyperlink r:id="rId141">
        <w:r>
          <w:rPr>
            <w:color w:val="0000FF"/>
          </w:rPr>
          <w:t>законом</w:t>
        </w:r>
      </w:hyperlink>
      <w:r>
        <w:t xml:space="preserve"> от 21 ноября 2011 года N 387-26-ОЗ "О профессиональной ориентации и содействии трудоустройству молодежи в Архангельской области".</w:t>
      </w:r>
    </w:p>
    <w:p w:rsidR="00B45AD8" w:rsidRDefault="00B45AD8">
      <w:pPr>
        <w:pStyle w:val="ConsPlusNormal"/>
        <w:jc w:val="both"/>
      </w:pPr>
      <w:r>
        <w:t xml:space="preserve">(п. 2 введен </w:t>
      </w:r>
      <w:hyperlink r:id="rId142">
        <w:r>
          <w:rPr>
            <w:color w:val="0000FF"/>
          </w:rPr>
          <w:t>законом</w:t>
        </w:r>
      </w:hyperlink>
      <w:r>
        <w:t xml:space="preserve"> Архангельской области от 04.06.2012 N 484-31-ОЗ)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Title"/>
        <w:ind w:firstLine="540"/>
        <w:jc w:val="both"/>
        <w:outlineLvl w:val="1"/>
      </w:pPr>
      <w:r>
        <w:t xml:space="preserve">Статья 18.1. Исключена. - </w:t>
      </w:r>
      <w:hyperlink r:id="rId143">
        <w:r>
          <w:rPr>
            <w:color w:val="0000FF"/>
          </w:rPr>
          <w:t>Закон</w:t>
        </w:r>
      </w:hyperlink>
      <w:r>
        <w:t xml:space="preserve"> Архангельской области от 05.06.2013 N 687-40-ОЗ.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Title"/>
        <w:ind w:firstLine="540"/>
        <w:jc w:val="both"/>
        <w:outlineLvl w:val="1"/>
      </w:pPr>
      <w:r>
        <w:t>Статья 19. Государственная поддержка молодой семьи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Normal"/>
        <w:ind w:firstLine="540"/>
        <w:jc w:val="both"/>
      </w:pPr>
      <w:r>
        <w:t>Порядок и условия предоставления государственной поддержки молодой семье определяются постановлением Правительства Архангельской области в пределах средств, выделенных из областного бюджета.</w:t>
      </w:r>
    </w:p>
    <w:p w:rsidR="00B45AD8" w:rsidRDefault="00B45AD8">
      <w:pPr>
        <w:pStyle w:val="ConsPlusNormal"/>
        <w:jc w:val="both"/>
      </w:pPr>
      <w:r>
        <w:t xml:space="preserve">(в ред. законов Архангельской области от 23.09.2009 </w:t>
      </w:r>
      <w:hyperlink r:id="rId144">
        <w:r>
          <w:rPr>
            <w:color w:val="0000FF"/>
          </w:rPr>
          <w:t>N 64-5-ОЗ</w:t>
        </w:r>
      </w:hyperlink>
      <w:r>
        <w:t xml:space="preserve">, от 22.10.2009 </w:t>
      </w:r>
      <w:hyperlink r:id="rId145">
        <w:r>
          <w:rPr>
            <w:color w:val="0000FF"/>
          </w:rPr>
          <w:t>N 76-6-ОЗ</w:t>
        </w:r>
      </w:hyperlink>
      <w:r>
        <w:t>)</w:t>
      </w:r>
    </w:p>
    <w:p w:rsidR="00B45AD8" w:rsidRDefault="00B45AD8">
      <w:pPr>
        <w:pStyle w:val="ConsPlusNormal"/>
        <w:jc w:val="both"/>
      </w:pPr>
    </w:p>
    <w:p w:rsidR="00B45AD8" w:rsidRPr="00B45AD8" w:rsidRDefault="00B45AD8">
      <w:pPr>
        <w:pStyle w:val="ConsPlusTitle"/>
        <w:ind w:firstLine="540"/>
        <w:jc w:val="both"/>
        <w:outlineLvl w:val="1"/>
        <w:rPr>
          <w:highlight w:val="yellow"/>
        </w:rPr>
      </w:pPr>
      <w:r w:rsidRPr="00B45AD8">
        <w:rPr>
          <w:highlight w:val="yellow"/>
        </w:rPr>
        <w:t>Статья 20. Содействие решению жилищных проблем молодежи, молодых семей</w:t>
      </w:r>
    </w:p>
    <w:p w:rsidR="00B45AD8" w:rsidRPr="00B45AD8" w:rsidRDefault="00B45AD8">
      <w:pPr>
        <w:pStyle w:val="ConsPlusNormal"/>
        <w:jc w:val="both"/>
        <w:rPr>
          <w:highlight w:val="yellow"/>
        </w:rPr>
      </w:pPr>
      <w:r w:rsidRPr="00B45AD8">
        <w:rPr>
          <w:highlight w:val="yellow"/>
        </w:rPr>
        <w:t xml:space="preserve">(в ред. </w:t>
      </w:r>
      <w:hyperlink r:id="rId146">
        <w:r w:rsidRPr="00B45AD8">
          <w:rPr>
            <w:color w:val="0000FF"/>
            <w:highlight w:val="yellow"/>
          </w:rPr>
          <w:t>закона</w:t>
        </w:r>
      </w:hyperlink>
      <w:r w:rsidRPr="00B45AD8">
        <w:rPr>
          <w:highlight w:val="yellow"/>
        </w:rPr>
        <w:t xml:space="preserve"> Архангельской области от 26.04.2021 N 403-25-ОЗ)</w:t>
      </w:r>
    </w:p>
    <w:p w:rsidR="00B45AD8" w:rsidRPr="00B45AD8" w:rsidRDefault="00B45AD8">
      <w:pPr>
        <w:pStyle w:val="ConsPlusNormal"/>
        <w:jc w:val="both"/>
        <w:rPr>
          <w:highlight w:val="yellow"/>
        </w:rPr>
      </w:pPr>
    </w:p>
    <w:p w:rsidR="00B45AD8" w:rsidRPr="00B45AD8" w:rsidRDefault="00B45AD8">
      <w:pPr>
        <w:pStyle w:val="ConsPlusNormal"/>
        <w:ind w:firstLine="540"/>
        <w:jc w:val="both"/>
        <w:rPr>
          <w:highlight w:val="yellow"/>
        </w:rPr>
      </w:pPr>
      <w:r w:rsidRPr="00B45AD8">
        <w:rPr>
          <w:highlight w:val="yellow"/>
        </w:rPr>
        <w:t>1. Органы государственной власти Архангельской области разрабатывают, утверждают и реализуют государственную, межмуниципальную или ведомственную целевую программу Архангельской области по субсидированию процентных ставок по жилищным кредитам, привлекаемым молодыми гражданами, работающими в государственных учреждениях Архангельской области и муниципальных учреждениях.</w:t>
      </w:r>
    </w:p>
    <w:p w:rsidR="00B45AD8" w:rsidRPr="00B45AD8" w:rsidRDefault="00B45AD8">
      <w:pPr>
        <w:pStyle w:val="ConsPlusNormal"/>
        <w:jc w:val="both"/>
        <w:rPr>
          <w:highlight w:val="yellow"/>
        </w:rPr>
      </w:pPr>
      <w:r w:rsidRPr="00B45AD8">
        <w:rPr>
          <w:highlight w:val="yellow"/>
        </w:rPr>
        <w:t xml:space="preserve">(в ред. законов Архангельской области от 15.04.2009 </w:t>
      </w:r>
      <w:hyperlink r:id="rId147">
        <w:r w:rsidRPr="00B45AD8">
          <w:rPr>
            <w:color w:val="0000FF"/>
            <w:highlight w:val="yellow"/>
          </w:rPr>
          <w:t>N 3-2-ОЗ</w:t>
        </w:r>
      </w:hyperlink>
      <w:r w:rsidRPr="00B45AD8">
        <w:rPr>
          <w:highlight w:val="yellow"/>
        </w:rPr>
        <w:t xml:space="preserve">, от 29.10.2010 </w:t>
      </w:r>
      <w:hyperlink r:id="rId148">
        <w:r w:rsidRPr="00B45AD8">
          <w:rPr>
            <w:color w:val="0000FF"/>
            <w:highlight w:val="yellow"/>
          </w:rPr>
          <w:t>N 213-16-ОЗ</w:t>
        </w:r>
      </w:hyperlink>
      <w:r w:rsidRPr="00B45AD8">
        <w:rPr>
          <w:highlight w:val="yellow"/>
        </w:rPr>
        <w:t xml:space="preserve">, от 17.10.2013 </w:t>
      </w:r>
      <w:hyperlink r:id="rId149">
        <w:r w:rsidRPr="00B45AD8">
          <w:rPr>
            <w:color w:val="0000FF"/>
            <w:highlight w:val="yellow"/>
          </w:rPr>
          <w:t>N 13-2-ОЗ</w:t>
        </w:r>
      </w:hyperlink>
      <w:r w:rsidRPr="00B45AD8">
        <w:rPr>
          <w:highlight w:val="yellow"/>
        </w:rPr>
        <w:t xml:space="preserve">, от 22.09.2016 </w:t>
      </w:r>
      <w:hyperlink r:id="rId150">
        <w:r w:rsidRPr="00B45AD8">
          <w:rPr>
            <w:color w:val="0000FF"/>
            <w:highlight w:val="yellow"/>
          </w:rPr>
          <w:t>N 462-28-ОЗ</w:t>
        </w:r>
      </w:hyperlink>
      <w:r w:rsidRPr="00B45AD8">
        <w:rPr>
          <w:highlight w:val="yellow"/>
        </w:rPr>
        <w:t xml:space="preserve">, от 26.04.2021 </w:t>
      </w:r>
      <w:hyperlink r:id="rId151">
        <w:r w:rsidRPr="00B45AD8">
          <w:rPr>
            <w:color w:val="0000FF"/>
            <w:highlight w:val="yellow"/>
          </w:rPr>
          <w:t>N 403-25-ОЗ</w:t>
        </w:r>
      </w:hyperlink>
      <w:r w:rsidRPr="00B45AD8">
        <w:rPr>
          <w:highlight w:val="yellow"/>
        </w:rPr>
        <w:t>)</w:t>
      </w:r>
    </w:p>
    <w:p w:rsidR="00B45AD8" w:rsidRPr="00B45AD8" w:rsidRDefault="00B45AD8">
      <w:pPr>
        <w:pStyle w:val="ConsPlusNormal"/>
        <w:spacing w:before="200"/>
        <w:ind w:firstLine="540"/>
        <w:jc w:val="both"/>
        <w:rPr>
          <w:highlight w:val="yellow"/>
        </w:rPr>
      </w:pPr>
      <w:r w:rsidRPr="00B45AD8">
        <w:rPr>
          <w:highlight w:val="yellow"/>
        </w:rPr>
        <w:t>2. Правительство Архангельской области реализует специальные информационные программы для молодежи, молодых семей по вопросам приобретения жилья, участия в федеральных, областных и муниципальных ипотечных программах.</w:t>
      </w:r>
    </w:p>
    <w:p w:rsidR="00B45AD8" w:rsidRPr="00B45AD8" w:rsidRDefault="00B45AD8">
      <w:pPr>
        <w:pStyle w:val="ConsPlusNormal"/>
        <w:jc w:val="both"/>
        <w:rPr>
          <w:highlight w:val="yellow"/>
        </w:rPr>
      </w:pPr>
      <w:r w:rsidRPr="00B45AD8">
        <w:rPr>
          <w:highlight w:val="yellow"/>
        </w:rPr>
        <w:t xml:space="preserve">(в ред. законов Архангельской области от 23.09.2009 </w:t>
      </w:r>
      <w:hyperlink r:id="rId152">
        <w:r w:rsidRPr="00B45AD8">
          <w:rPr>
            <w:color w:val="0000FF"/>
            <w:highlight w:val="yellow"/>
          </w:rPr>
          <w:t>N 64-5-ОЗ</w:t>
        </w:r>
      </w:hyperlink>
      <w:r w:rsidRPr="00B45AD8">
        <w:rPr>
          <w:highlight w:val="yellow"/>
        </w:rPr>
        <w:t xml:space="preserve">, от 26.04.2021 </w:t>
      </w:r>
      <w:hyperlink r:id="rId153">
        <w:r w:rsidRPr="00B45AD8">
          <w:rPr>
            <w:color w:val="0000FF"/>
            <w:highlight w:val="yellow"/>
          </w:rPr>
          <w:t>N 403-25-ОЗ</w:t>
        </w:r>
      </w:hyperlink>
      <w:r w:rsidRPr="00B45AD8">
        <w:rPr>
          <w:highlight w:val="yellow"/>
        </w:rPr>
        <w:t>)</w:t>
      </w:r>
    </w:p>
    <w:p w:rsidR="00B45AD8" w:rsidRPr="00B45AD8" w:rsidRDefault="00B45AD8">
      <w:pPr>
        <w:pStyle w:val="ConsPlusNormal"/>
        <w:spacing w:before="200"/>
        <w:ind w:firstLine="540"/>
        <w:jc w:val="both"/>
        <w:rPr>
          <w:highlight w:val="yellow"/>
        </w:rPr>
      </w:pPr>
      <w:r w:rsidRPr="00B45AD8">
        <w:rPr>
          <w:highlight w:val="yellow"/>
        </w:rPr>
        <w:t>3. Иные формы и меры поддержки молодых граждан и молодых семей в жилищной сфере устанавливаются областными законами, государственными, межмуниципальными и ведомственными целевыми программами Архангельской области.</w:t>
      </w:r>
    </w:p>
    <w:p w:rsidR="00B45AD8" w:rsidRDefault="00B45AD8">
      <w:pPr>
        <w:pStyle w:val="ConsPlusNormal"/>
        <w:jc w:val="both"/>
      </w:pPr>
      <w:r w:rsidRPr="00B45AD8">
        <w:rPr>
          <w:highlight w:val="yellow"/>
        </w:rPr>
        <w:t xml:space="preserve">(в ред. законов Архангельской области от 15.04.2009 </w:t>
      </w:r>
      <w:hyperlink r:id="rId154">
        <w:r w:rsidRPr="00B45AD8">
          <w:rPr>
            <w:color w:val="0000FF"/>
            <w:highlight w:val="yellow"/>
          </w:rPr>
          <w:t>N 3-2-ОЗ</w:t>
        </w:r>
      </w:hyperlink>
      <w:r w:rsidRPr="00B45AD8">
        <w:rPr>
          <w:highlight w:val="yellow"/>
        </w:rPr>
        <w:t xml:space="preserve">, от 17.10.2013 </w:t>
      </w:r>
      <w:hyperlink r:id="rId155">
        <w:r w:rsidRPr="00B45AD8">
          <w:rPr>
            <w:color w:val="0000FF"/>
            <w:highlight w:val="yellow"/>
          </w:rPr>
          <w:t>N 13-2-ОЗ</w:t>
        </w:r>
      </w:hyperlink>
      <w:r w:rsidRPr="00B45AD8">
        <w:rPr>
          <w:highlight w:val="yellow"/>
        </w:rPr>
        <w:t xml:space="preserve">, от 26.04.2021 </w:t>
      </w:r>
      <w:hyperlink r:id="rId156">
        <w:r w:rsidRPr="00B45AD8">
          <w:rPr>
            <w:color w:val="0000FF"/>
            <w:highlight w:val="yellow"/>
          </w:rPr>
          <w:t>N 403-25-ОЗ</w:t>
        </w:r>
      </w:hyperlink>
      <w:r w:rsidRPr="00B45AD8">
        <w:rPr>
          <w:highlight w:val="yellow"/>
        </w:rPr>
        <w:t>)</w:t>
      </w:r>
      <w:bookmarkStart w:id="7" w:name="_GoBack"/>
      <w:bookmarkEnd w:id="7"/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Title"/>
        <w:ind w:firstLine="540"/>
        <w:jc w:val="both"/>
        <w:outlineLvl w:val="1"/>
      </w:pPr>
      <w:r>
        <w:t>Статья 21. Государственная поддержка и содействие предпринимательской деятельности молодежи</w:t>
      </w:r>
    </w:p>
    <w:p w:rsidR="00B45AD8" w:rsidRDefault="00B45AD8">
      <w:pPr>
        <w:pStyle w:val="ConsPlusNormal"/>
        <w:jc w:val="both"/>
      </w:pPr>
      <w:r>
        <w:lastRenderedPageBreak/>
        <w:t xml:space="preserve">(в ред. </w:t>
      </w:r>
      <w:hyperlink r:id="rId157">
        <w:r>
          <w:rPr>
            <w:color w:val="0000FF"/>
          </w:rPr>
          <w:t>закона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ind w:firstLine="540"/>
        <w:jc w:val="both"/>
      </w:pPr>
      <w:r>
        <w:t xml:space="preserve">(в ред. </w:t>
      </w:r>
      <w:hyperlink r:id="rId158">
        <w:r>
          <w:rPr>
            <w:color w:val="0000FF"/>
          </w:rPr>
          <w:t>закона</w:t>
        </w:r>
      </w:hyperlink>
      <w:r>
        <w:t xml:space="preserve"> Архангельской области от 04.06.2012 N 484-31-ОЗ)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Normal"/>
        <w:ind w:firstLine="540"/>
        <w:jc w:val="both"/>
      </w:pPr>
      <w:r>
        <w:t>1. Для целей оказания государственной поддержки и содействия предпринимательской деятельности молодежи под субъектами молодежного предпринимательства понимаются физические лица в возрасте до 35 лет, а также хозяйственные общества, в уставных капиталах которых акции (доли), принадлежащие физическим лицам в возрасте до 35 лет, составляют более 50 процентов.</w:t>
      </w:r>
    </w:p>
    <w:p w:rsidR="00B45AD8" w:rsidRDefault="00B45AD8">
      <w:pPr>
        <w:pStyle w:val="ConsPlusNormal"/>
        <w:jc w:val="both"/>
      </w:pPr>
      <w:r>
        <w:t xml:space="preserve">(в ред. </w:t>
      </w:r>
      <w:hyperlink r:id="rId159">
        <w:r>
          <w:rPr>
            <w:color w:val="0000FF"/>
          </w:rPr>
          <w:t>закона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2. Государственная поддержка и содействие предпринимательской деятельности молодежи осуществляются путем создания правовых, организационных и экономических условий.</w:t>
      </w:r>
    </w:p>
    <w:p w:rsidR="00B45AD8" w:rsidRDefault="00B45AD8">
      <w:pPr>
        <w:pStyle w:val="ConsPlusNormal"/>
        <w:jc w:val="both"/>
      </w:pPr>
      <w:r>
        <w:t xml:space="preserve">(в ред. </w:t>
      </w:r>
      <w:hyperlink r:id="rId160">
        <w:r>
          <w:rPr>
            <w:color w:val="0000FF"/>
          </w:rPr>
          <w:t>закона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3. Исполнительные органы государственной власти Архангельской области в сферах молодежной политики, экономического развития, труда и содействия занятости населения осуществляют государственную поддержку и содействие предпринимательской деятельности молодежи в следующих формах:</w:t>
      </w:r>
    </w:p>
    <w:p w:rsidR="00B45AD8" w:rsidRDefault="00B45AD8">
      <w:pPr>
        <w:pStyle w:val="ConsPlusNormal"/>
        <w:jc w:val="both"/>
      </w:pPr>
      <w:r>
        <w:t xml:space="preserve">(в ред. </w:t>
      </w:r>
      <w:hyperlink r:id="rId161">
        <w:r>
          <w:rPr>
            <w:color w:val="0000FF"/>
          </w:rPr>
          <w:t>закона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1) проведение конкурсов, направленных на поощрение предпринимательской деятельности молодежи;</w:t>
      </w:r>
    </w:p>
    <w:p w:rsidR="00B45AD8" w:rsidRDefault="00B45AD8">
      <w:pPr>
        <w:pStyle w:val="ConsPlusNormal"/>
        <w:jc w:val="both"/>
      </w:pPr>
      <w:r>
        <w:t xml:space="preserve">(в ред. </w:t>
      </w:r>
      <w:hyperlink r:id="rId162">
        <w:r>
          <w:rPr>
            <w:color w:val="0000FF"/>
          </w:rPr>
          <w:t>закона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2) содействие участию молодежи в областных, межрегиональных, всероссийских и международных мероприятиях в сфере предпринимательской деятельности;</w:t>
      </w:r>
    </w:p>
    <w:p w:rsidR="00B45AD8" w:rsidRDefault="00B45AD8">
      <w:pPr>
        <w:pStyle w:val="ConsPlusNormal"/>
        <w:jc w:val="both"/>
      </w:pPr>
      <w:r>
        <w:t xml:space="preserve">(в ред. </w:t>
      </w:r>
      <w:hyperlink r:id="rId163">
        <w:r>
          <w:rPr>
            <w:color w:val="0000FF"/>
          </w:rPr>
          <w:t>закона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3) информационная поддержка молодежи в сфере предпринимательской деятельности, в том числе проведение конференций и форумов;</w:t>
      </w:r>
    </w:p>
    <w:p w:rsidR="00B45AD8" w:rsidRDefault="00B45AD8">
      <w:pPr>
        <w:pStyle w:val="ConsPlusNormal"/>
        <w:jc w:val="both"/>
      </w:pPr>
      <w:r>
        <w:t xml:space="preserve">(в ред. </w:t>
      </w:r>
      <w:hyperlink r:id="rId164">
        <w:r>
          <w:rPr>
            <w:color w:val="0000FF"/>
          </w:rPr>
          <w:t>закона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4) государственная поддержка в разработке и внедрении молодежью инновационных технологий в сфере предпринимательской деятельности;</w:t>
      </w:r>
    </w:p>
    <w:p w:rsidR="00B45AD8" w:rsidRDefault="00B45AD8">
      <w:pPr>
        <w:pStyle w:val="ConsPlusNormal"/>
        <w:jc w:val="both"/>
      </w:pPr>
      <w:r>
        <w:t xml:space="preserve">(в ред. </w:t>
      </w:r>
      <w:hyperlink r:id="rId165">
        <w:r>
          <w:rPr>
            <w:color w:val="0000FF"/>
          </w:rPr>
          <w:t>закона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5) развитие сотрудничества между образовательными организациями и работодателями;</w:t>
      </w:r>
    </w:p>
    <w:p w:rsidR="00B45AD8" w:rsidRDefault="00B45AD8">
      <w:pPr>
        <w:pStyle w:val="ConsPlusNormal"/>
        <w:jc w:val="both"/>
      </w:pPr>
      <w:r>
        <w:t xml:space="preserve">(в ред. </w:t>
      </w:r>
      <w:hyperlink r:id="rId166">
        <w:r>
          <w:rPr>
            <w:color w:val="0000FF"/>
          </w:rPr>
          <w:t>закона</w:t>
        </w:r>
      </w:hyperlink>
      <w:r>
        <w:t xml:space="preserve"> Архангельской области от 02.07.2013 N 713-41-ОЗ)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6) реализация образовательных программ и иных мероприятий, направленных на развитие предпринимательской деятельности среди молодежи;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7) информирование об условиях оказания молодежи государственной поддержки и содействия предпринимательской деятельности;</w:t>
      </w:r>
    </w:p>
    <w:p w:rsidR="00B45AD8" w:rsidRDefault="00B45AD8">
      <w:pPr>
        <w:pStyle w:val="ConsPlusNormal"/>
        <w:jc w:val="both"/>
      </w:pPr>
      <w:r>
        <w:t xml:space="preserve">(в ред. </w:t>
      </w:r>
      <w:hyperlink r:id="rId167">
        <w:r>
          <w:rPr>
            <w:color w:val="0000FF"/>
          </w:rPr>
          <w:t>закона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8) иные формы, не противоречащие законодательству Российской Федерации и законодательству Архангельской области.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4. Порядок и условия осуществления государственной поддержки и содействия предпринимательской деятельности молодежи определяются постановлением Правительства Архангельской области в пределах средств, выделенных из областного бюджета.</w:t>
      </w:r>
    </w:p>
    <w:p w:rsidR="00B45AD8" w:rsidRDefault="00B45AD8">
      <w:pPr>
        <w:pStyle w:val="ConsPlusNormal"/>
        <w:jc w:val="both"/>
      </w:pPr>
      <w:r>
        <w:t xml:space="preserve">(в ред. </w:t>
      </w:r>
      <w:hyperlink r:id="rId168">
        <w:r>
          <w:rPr>
            <w:color w:val="0000FF"/>
          </w:rPr>
          <w:t>закона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Title"/>
        <w:ind w:firstLine="540"/>
        <w:jc w:val="both"/>
        <w:outlineLvl w:val="1"/>
      </w:pPr>
      <w:r>
        <w:t>Статья 22. Поддержка молодежи, проявившей одаренность</w:t>
      </w:r>
    </w:p>
    <w:p w:rsidR="00B45AD8" w:rsidRDefault="00B45AD8">
      <w:pPr>
        <w:pStyle w:val="ConsPlusNormal"/>
        <w:jc w:val="both"/>
      </w:pPr>
      <w:r>
        <w:t xml:space="preserve">(в ред. </w:t>
      </w:r>
      <w:hyperlink r:id="rId169">
        <w:r>
          <w:rPr>
            <w:color w:val="0000FF"/>
          </w:rPr>
          <w:t>закона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ind w:firstLine="540"/>
        <w:jc w:val="both"/>
      </w:pPr>
      <w:r>
        <w:t xml:space="preserve">(в ред. </w:t>
      </w:r>
      <w:hyperlink r:id="rId170">
        <w:r>
          <w:rPr>
            <w:color w:val="0000FF"/>
          </w:rPr>
          <w:t>закона</w:t>
        </w:r>
      </w:hyperlink>
      <w:r>
        <w:t xml:space="preserve"> Архангельской области от 14.11.2014 N 209-12-ОЗ)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Normal"/>
        <w:ind w:firstLine="540"/>
        <w:jc w:val="both"/>
      </w:pPr>
      <w:r>
        <w:t xml:space="preserve">1. Основные принципы и меры поддержки молодежи, проявившей одаренность в Архангельской области определяются областным </w:t>
      </w:r>
      <w:hyperlink r:id="rId171">
        <w:r>
          <w:rPr>
            <w:color w:val="0000FF"/>
          </w:rPr>
          <w:t>законом</w:t>
        </w:r>
      </w:hyperlink>
      <w:r>
        <w:t xml:space="preserve"> от 22 февраля 2013 года N 616-37-ОЗ "О поддержке молодых талантов в Архангельской области".</w:t>
      </w:r>
    </w:p>
    <w:p w:rsidR="00B45AD8" w:rsidRDefault="00B45AD8">
      <w:pPr>
        <w:pStyle w:val="ConsPlusNormal"/>
        <w:jc w:val="both"/>
      </w:pPr>
      <w:r>
        <w:t xml:space="preserve">(в ред. </w:t>
      </w:r>
      <w:hyperlink r:id="rId172">
        <w:r>
          <w:rPr>
            <w:color w:val="0000FF"/>
          </w:rPr>
          <w:t>закона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 xml:space="preserve">2. Порядок и условия предоставления поддержки молодежи, проявившей одаренность, в </w:t>
      </w:r>
      <w:r>
        <w:lastRenderedPageBreak/>
        <w:t>Архангельской области определяются постановлением Правительства Архангельской области в пределах бюджетных средств, выделенных из областного бюджета.</w:t>
      </w:r>
    </w:p>
    <w:p w:rsidR="00B45AD8" w:rsidRDefault="00B45AD8">
      <w:pPr>
        <w:pStyle w:val="ConsPlusNormal"/>
        <w:jc w:val="both"/>
      </w:pPr>
      <w:r>
        <w:t xml:space="preserve">(в ред. </w:t>
      </w:r>
      <w:hyperlink r:id="rId173">
        <w:r>
          <w:rPr>
            <w:color w:val="0000FF"/>
          </w:rPr>
          <w:t>закона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Title"/>
        <w:ind w:firstLine="540"/>
        <w:jc w:val="both"/>
        <w:outlineLvl w:val="1"/>
      </w:pPr>
      <w:bookmarkStart w:id="8" w:name="P305"/>
      <w:bookmarkEnd w:id="8"/>
      <w:r>
        <w:t>Статья 23. Содействие общественной деятельности, направленной на поддержку молодежи. Поддержка деятельности молодежных общественных объединений</w:t>
      </w:r>
    </w:p>
    <w:p w:rsidR="00B45AD8" w:rsidRDefault="00B45AD8">
      <w:pPr>
        <w:pStyle w:val="ConsPlusNormal"/>
        <w:jc w:val="both"/>
      </w:pPr>
      <w:r>
        <w:t xml:space="preserve">(в ред. </w:t>
      </w:r>
      <w:hyperlink r:id="rId174">
        <w:r>
          <w:rPr>
            <w:color w:val="0000FF"/>
          </w:rPr>
          <w:t>закона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Normal"/>
        <w:ind w:firstLine="540"/>
        <w:jc w:val="both"/>
      </w:pPr>
      <w:r>
        <w:t>1. Органы государственной власти Архангельской области оказывают правовую защиту, финансовую и организационную поддержку: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1) молодежным и детским общественным объединениям в Архангельской области, включенным в реестр молодежных и детских общественных объединений в Архангельской области, пользующихся государственной поддержкой;</w:t>
      </w:r>
    </w:p>
    <w:p w:rsidR="00B45AD8" w:rsidRDefault="00B45AD8">
      <w:pPr>
        <w:pStyle w:val="ConsPlusNormal"/>
        <w:jc w:val="both"/>
      </w:pPr>
      <w:r>
        <w:t xml:space="preserve">(в ред. </w:t>
      </w:r>
      <w:hyperlink r:id="rId175">
        <w:r>
          <w:rPr>
            <w:color w:val="0000FF"/>
          </w:rPr>
          <w:t>закона</w:t>
        </w:r>
      </w:hyperlink>
      <w:r>
        <w:t xml:space="preserve"> Архангельской области от 05.06.2013 N 687-40-ОЗ)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2) некоммерческим организациям в сфере работы с детьми и молодежью, действующим на территории Архангельской области.</w:t>
      </w:r>
    </w:p>
    <w:p w:rsidR="00B45AD8" w:rsidRDefault="00B45AD8">
      <w:pPr>
        <w:pStyle w:val="ConsPlusNormal"/>
        <w:jc w:val="both"/>
      </w:pPr>
      <w:r>
        <w:t xml:space="preserve">(п. 1 в ред. </w:t>
      </w:r>
      <w:hyperlink r:id="rId176">
        <w:r>
          <w:rPr>
            <w:color w:val="0000FF"/>
          </w:rPr>
          <w:t>закона</w:t>
        </w:r>
      </w:hyperlink>
      <w:r>
        <w:t xml:space="preserve"> Архангельской области от 04.06.2012 N 484-31-ОЗ)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2. В Архангельской области государственная поддержка деятельности молодежных и детских общественных объединений, некоммерческих организаций в сфере работы с детьми и молодежью осуществляется посредством:</w:t>
      </w:r>
    </w:p>
    <w:p w:rsidR="00B45AD8" w:rsidRDefault="00B45AD8">
      <w:pPr>
        <w:pStyle w:val="ConsPlusNormal"/>
        <w:jc w:val="both"/>
      </w:pPr>
      <w:r>
        <w:t xml:space="preserve">(в ред. законов Архангельской области от 04.06.2012 </w:t>
      </w:r>
      <w:hyperlink r:id="rId177">
        <w:r>
          <w:rPr>
            <w:color w:val="0000FF"/>
          </w:rPr>
          <w:t>N 484-31-ОЗ</w:t>
        </w:r>
      </w:hyperlink>
      <w:r>
        <w:t xml:space="preserve">, от 26.04.2021 </w:t>
      </w:r>
      <w:hyperlink r:id="rId178">
        <w:r>
          <w:rPr>
            <w:color w:val="0000FF"/>
          </w:rPr>
          <w:t>N 403-25-ОЗ</w:t>
        </w:r>
      </w:hyperlink>
      <w:r>
        <w:t>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1) предоставления на конкурсной основе за счет средств областного бюджета с учетом требований законодательства Российской Федерации и законодательства Архангельской области в сфере поддержки социально ориентированных некоммерческих организаций частичного финансирования реализации программ (проектов) по приоритетным направлениям молодежной политики;</w:t>
      </w:r>
    </w:p>
    <w:p w:rsidR="00B45AD8" w:rsidRDefault="00B45AD8">
      <w:pPr>
        <w:pStyle w:val="ConsPlusNormal"/>
        <w:jc w:val="both"/>
      </w:pPr>
      <w:r>
        <w:t xml:space="preserve">(в ред. </w:t>
      </w:r>
      <w:hyperlink r:id="rId179">
        <w:r>
          <w:rPr>
            <w:color w:val="0000FF"/>
          </w:rPr>
          <w:t>закона</w:t>
        </w:r>
      </w:hyperlink>
      <w:r>
        <w:t xml:space="preserve"> Архангельской области от 04.06.2012 N 484-31-ОЗ)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2) оказания информационной поддержки;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3) подготовки и переподготовки кадров для молодежных и детских общественных объединений;</w:t>
      </w:r>
    </w:p>
    <w:p w:rsidR="00B45AD8" w:rsidRDefault="00B45AD8">
      <w:pPr>
        <w:pStyle w:val="ConsPlusNormal"/>
        <w:jc w:val="both"/>
      </w:pPr>
      <w:r>
        <w:t xml:space="preserve">(в ред. </w:t>
      </w:r>
      <w:hyperlink r:id="rId180">
        <w:r>
          <w:rPr>
            <w:color w:val="0000FF"/>
          </w:rPr>
          <w:t>закона</w:t>
        </w:r>
      </w:hyperlink>
      <w:r>
        <w:t xml:space="preserve"> Архангельской области от 04.06.2012 N 484-31-ОЗ)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4) привлечения в установленном порядке к формированию органов молодежного самоуправления, разработке проектов государственных, межмуниципальных и ведомственных целевых программ Архангельской области в сфере молодежной политики, иных мероприятий по реализации молодежной политики.</w:t>
      </w:r>
    </w:p>
    <w:p w:rsidR="00B45AD8" w:rsidRDefault="00B45AD8">
      <w:pPr>
        <w:pStyle w:val="ConsPlusNormal"/>
        <w:jc w:val="both"/>
      </w:pPr>
      <w:r>
        <w:t xml:space="preserve">(в ред. законов Архангельской области от 15.04.2009 </w:t>
      </w:r>
      <w:hyperlink r:id="rId181">
        <w:r>
          <w:rPr>
            <w:color w:val="0000FF"/>
          </w:rPr>
          <w:t>N 3-2-ОЗ</w:t>
        </w:r>
      </w:hyperlink>
      <w:r>
        <w:t xml:space="preserve">, от 04.06.2012 </w:t>
      </w:r>
      <w:hyperlink r:id="rId182">
        <w:r>
          <w:rPr>
            <w:color w:val="0000FF"/>
          </w:rPr>
          <w:t>N 484-31-ОЗ</w:t>
        </w:r>
      </w:hyperlink>
      <w:r>
        <w:t xml:space="preserve">, от 17.10.2013 </w:t>
      </w:r>
      <w:hyperlink r:id="rId183">
        <w:r>
          <w:rPr>
            <w:color w:val="0000FF"/>
          </w:rPr>
          <w:t>N 13-2-ОЗ</w:t>
        </w:r>
      </w:hyperlink>
      <w:r>
        <w:t xml:space="preserve">, от 26.04.2021 </w:t>
      </w:r>
      <w:hyperlink r:id="rId184">
        <w:r>
          <w:rPr>
            <w:color w:val="0000FF"/>
          </w:rPr>
          <w:t>N 403-25-ОЗ</w:t>
        </w:r>
      </w:hyperlink>
      <w:r>
        <w:t>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3. Исполнительные органы государственной власти Архангельской области вправе заключать с молодежными и детскими общественными объединениями, некоммерческими организациями в сфере работы с детьми и молодежью договоры на проведение исследований и иных работ по вопросам, соответствующим уставным целям таких объединений и организаций, а также на создание социальных служб для детей и молодежи, инновационных, информационных и досуговых центров, разработку и реализацию программ организации социальной работы по предупреждению беспризорности и правонарушений детей и молодежи и осуществление иных видов деятельности, являющихся приоритетными при реализации молодежной политики, при условии соблюдения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45AD8" w:rsidRDefault="00B45AD8">
      <w:pPr>
        <w:pStyle w:val="ConsPlusNormal"/>
        <w:jc w:val="both"/>
      </w:pPr>
      <w:r>
        <w:t xml:space="preserve">(в ред. законов Архангельской области от 13.02.2012 </w:t>
      </w:r>
      <w:hyperlink r:id="rId185">
        <w:r>
          <w:rPr>
            <w:color w:val="0000FF"/>
          </w:rPr>
          <w:t>N 426-28-ОЗ</w:t>
        </w:r>
      </w:hyperlink>
      <w:r>
        <w:t xml:space="preserve">, от 04.06.2012 </w:t>
      </w:r>
      <w:hyperlink r:id="rId186">
        <w:r>
          <w:rPr>
            <w:color w:val="0000FF"/>
          </w:rPr>
          <w:t>N 484-31-ОЗ</w:t>
        </w:r>
      </w:hyperlink>
      <w:r>
        <w:t xml:space="preserve">, от 20.06.2014 </w:t>
      </w:r>
      <w:hyperlink r:id="rId187">
        <w:r>
          <w:rPr>
            <w:color w:val="0000FF"/>
          </w:rPr>
          <w:t>N 145-9-ОЗ</w:t>
        </w:r>
      </w:hyperlink>
      <w:r>
        <w:t>)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Title"/>
        <w:ind w:firstLine="540"/>
        <w:jc w:val="both"/>
        <w:outlineLvl w:val="1"/>
      </w:pPr>
      <w:r>
        <w:t>Статья 24. Реестр молодежных и детских общественных объединений в Архангельской области, пользующихся государственной поддержкой</w:t>
      </w:r>
    </w:p>
    <w:p w:rsidR="00B45AD8" w:rsidRDefault="00B45AD8">
      <w:pPr>
        <w:pStyle w:val="ConsPlusNormal"/>
        <w:jc w:val="both"/>
      </w:pPr>
      <w:r>
        <w:t xml:space="preserve">(в ред. </w:t>
      </w:r>
      <w:hyperlink r:id="rId188">
        <w:r>
          <w:rPr>
            <w:color w:val="0000FF"/>
          </w:rPr>
          <w:t>закона</w:t>
        </w:r>
      </w:hyperlink>
      <w:r>
        <w:t xml:space="preserve"> Архангельской области от 05.06.2013 N 687-40-ОЗ)</w:t>
      </w:r>
    </w:p>
    <w:p w:rsidR="00B45AD8" w:rsidRDefault="00B45AD8">
      <w:pPr>
        <w:pStyle w:val="ConsPlusNormal"/>
        <w:ind w:firstLine="540"/>
        <w:jc w:val="both"/>
      </w:pPr>
      <w:r>
        <w:t xml:space="preserve">(в ред. </w:t>
      </w:r>
      <w:hyperlink r:id="rId189">
        <w:r>
          <w:rPr>
            <w:color w:val="0000FF"/>
          </w:rPr>
          <w:t>закона</w:t>
        </w:r>
      </w:hyperlink>
      <w:r>
        <w:t xml:space="preserve"> Архангельской области от 04.06.2012 N 484-31-ОЗ)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Normal"/>
        <w:ind w:firstLine="540"/>
        <w:jc w:val="both"/>
      </w:pPr>
      <w:r>
        <w:t xml:space="preserve">1. Уполномоченный исполнительный орган ведет реестр молодежных и детских </w:t>
      </w:r>
      <w:r>
        <w:lastRenderedPageBreak/>
        <w:t>общественных объединений в Архангельской области, пользующихся государственной поддержкой (далее - реестр).</w:t>
      </w:r>
    </w:p>
    <w:p w:rsidR="00B45AD8" w:rsidRDefault="00B45AD8">
      <w:pPr>
        <w:pStyle w:val="ConsPlusNormal"/>
        <w:jc w:val="both"/>
      </w:pPr>
      <w:r>
        <w:t xml:space="preserve">(в ред. </w:t>
      </w:r>
      <w:hyperlink r:id="rId190">
        <w:r>
          <w:rPr>
            <w:color w:val="0000FF"/>
          </w:rPr>
          <w:t>закона</w:t>
        </w:r>
      </w:hyperlink>
      <w:r>
        <w:t xml:space="preserve"> Архангельской области от 05.06.2013 N 687-40-ОЗ)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 xml:space="preserve">2. Требования, предъявляемые к молодежным и детским общественным объединениям для включения в реестр, перечень сведений, содержащихся в реестре, основания исключения молодежных и детских общественных объединений из реестра и порядок ведения реестра определяются постановлением Правительства Архангельской области с учетом положений </w:t>
      </w:r>
      <w:hyperlink r:id="rId191">
        <w:r>
          <w:rPr>
            <w:color w:val="0000FF"/>
          </w:rPr>
          <w:t>статьи 13</w:t>
        </w:r>
      </w:hyperlink>
      <w:r>
        <w:t xml:space="preserve"> Федерального закона от 28 июня 1995 года N 98-ФЗ "О государственной поддержке молодежных и детских общественных объединений".</w:t>
      </w:r>
    </w:p>
    <w:p w:rsidR="00B45AD8" w:rsidRDefault="00B45AD8">
      <w:pPr>
        <w:pStyle w:val="ConsPlusNormal"/>
        <w:jc w:val="both"/>
      </w:pPr>
      <w:r>
        <w:t xml:space="preserve">(в ред. </w:t>
      </w:r>
      <w:hyperlink r:id="rId192">
        <w:r>
          <w:rPr>
            <w:color w:val="0000FF"/>
          </w:rPr>
          <w:t>закона</w:t>
        </w:r>
      </w:hyperlink>
      <w:r>
        <w:t xml:space="preserve"> Архангельской области от 05.06.2013 N 687-40-ОЗ)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3. Реестр входит в государственную информационную систему Архангельской области "Молодежь Архангельской области".</w:t>
      </w:r>
    </w:p>
    <w:p w:rsidR="00B45AD8" w:rsidRDefault="00B45AD8">
      <w:pPr>
        <w:pStyle w:val="ConsPlusNormal"/>
        <w:jc w:val="both"/>
      </w:pPr>
      <w:r>
        <w:t xml:space="preserve">(в ред. </w:t>
      </w:r>
      <w:hyperlink r:id="rId193">
        <w:r>
          <w:rPr>
            <w:color w:val="0000FF"/>
          </w:rPr>
          <w:t>закона</w:t>
        </w:r>
      </w:hyperlink>
      <w:r>
        <w:t xml:space="preserve"> Архангельской области от 05.12.2016 N 488-30-ОЗ)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Информация, содержащаяся в реестре, является общедоступной и свободно распространяемой, за исключением информации ограниченного доступа, определенной законодательством Российской Федерации.</w:t>
      </w:r>
    </w:p>
    <w:p w:rsidR="00B45AD8" w:rsidRDefault="00B45AD8">
      <w:pPr>
        <w:pStyle w:val="ConsPlusNormal"/>
        <w:jc w:val="both"/>
      </w:pPr>
      <w:r>
        <w:t xml:space="preserve">(в ред. </w:t>
      </w:r>
      <w:hyperlink r:id="rId194">
        <w:r>
          <w:rPr>
            <w:color w:val="0000FF"/>
          </w:rPr>
          <w:t>закона</w:t>
        </w:r>
      </w:hyperlink>
      <w:r>
        <w:t xml:space="preserve"> Архангельской области от 05.06.2013 N 687-40-ОЗ)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4. Включение молодежных и детских общественных объединений в реестр осуществляется бесплатно в течение месяца со дня поступления соответствующего письменного заявления молодежного или детского общественного объединения в уполномоченный исполнительный орган.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5. Молодежному или детскому общественному объединению не может быть отказано во включении в реестр при условии представления документов, соответствующих перечню, определяемому постановлением Правительства Архангельской области.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Title"/>
        <w:ind w:firstLine="540"/>
        <w:jc w:val="both"/>
        <w:outlineLvl w:val="1"/>
      </w:pPr>
      <w:r>
        <w:t>Статья 25. Предоставление социальных услуг молодежи</w:t>
      </w:r>
    </w:p>
    <w:p w:rsidR="00B45AD8" w:rsidRDefault="00B45AD8">
      <w:pPr>
        <w:pStyle w:val="ConsPlusNormal"/>
        <w:jc w:val="both"/>
      </w:pPr>
      <w:r>
        <w:t xml:space="preserve">(в ред. </w:t>
      </w:r>
      <w:hyperlink r:id="rId195">
        <w:r>
          <w:rPr>
            <w:color w:val="0000FF"/>
          </w:rPr>
          <w:t>закона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ind w:firstLine="540"/>
        <w:jc w:val="both"/>
      </w:pPr>
      <w:r>
        <w:t xml:space="preserve">(в ред. </w:t>
      </w:r>
      <w:hyperlink r:id="rId196">
        <w:r>
          <w:rPr>
            <w:color w:val="0000FF"/>
          </w:rPr>
          <w:t>закона</w:t>
        </w:r>
      </w:hyperlink>
      <w:r>
        <w:t xml:space="preserve"> Архангельской области от 24.02.2015 N 239-14-ОЗ)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Normal"/>
        <w:ind w:firstLine="540"/>
        <w:jc w:val="both"/>
      </w:pPr>
      <w:r>
        <w:t xml:space="preserve">Предоставление социальных услуг молодежи осуществляется в соответствии с Федеральным </w:t>
      </w:r>
      <w:hyperlink r:id="rId197">
        <w:r>
          <w:rPr>
            <w:color w:val="0000FF"/>
          </w:rPr>
          <w:t>законом</w:t>
        </w:r>
      </w:hyperlink>
      <w:r>
        <w:t xml:space="preserve"> от 28 декабря 2013 года N 442-ФЗ "Об основах социального обслуживания граждан в Российской Федерации" и областным </w:t>
      </w:r>
      <w:hyperlink r:id="rId198">
        <w:r>
          <w:rPr>
            <w:color w:val="0000FF"/>
          </w:rPr>
          <w:t>законом</w:t>
        </w:r>
      </w:hyperlink>
      <w:r>
        <w:t xml:space="preserve"> от 24 октября 2014 года N 190-11-ОЗ "О реализации государственных полномочий Архангельской области в сфере социального обслуживания граждан".</w:t>
      </w:r>
    </w:p>
    <w:p w:rsidR="00B45AD8" w:rsidRDefault="00B45AD8">
      <w:pPr>
        <w:pStyle w:val="ConsPlusNormal"/>
        <w:jc w:val="both"/>
      </w:pPr>
      <w:r>
        <w:t xml:space="preserve">(в ред. </w:t>
      </w:r>
      <w:hyperlink r:id="rId199">
        <w:r>
          <w:rPr>
            <w:color w:val="0000FF"/>
          </w:rPr>
          <w:t>закона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Title"/>
        <w:ind w:firstLine="540"/>
        <w:jc w:val="both"/>
        <w:outlineLvl w:val="1"/>
      </w:pPr>
      <w:r>
        <w:t>Статья 26. Организация досуга, отдыха, оздоровления молодежи, формирование условий для занятий физической культурой, спортом, содействие здоровому образу жизни молодежи</w:t>
      </w:r>
    </w:p>
    <w:p w:rsidR="00B45AD8" w:rsidRDefault="00B45AD8">
      <w:pPr>
        <w:pStyle w:val="ConsPlusNormal"/>
        <w:jc w:val="both"/>
      </w:pPr>
      <w:r>
        <w:t xml:space="preserve">(в ред. </w:t>
      </w:r>
      <w:hyperlink r:id="rId200">
        <w:r>
          <w:rPr>
            <w:color w:val="0000FF"/>
          </w:rPr>
          <w:t>закона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Normal"/>
        <w:ind w:firstLine="540"/>
        <w:jc w:val="both"/>
      </w:pPr>
      <w:r>
        <w:t>1. Правительство Архангельской области, уполномоченные исполнительные органы государственной власти Архангельской области в сферах организации досуга, отдыха, оздоровления молодежи, формирования условий для занятий физической культурой, спортом, содействия здоровому образу жизни молодежи:</w:t>
      </w:r>
    </w:p>
    <w:p w:rsidR="00B45AD8" w:rsidRDefault="00B45AD8">
      <w:pPr>
        <w:pStyle w:val="ConsPlusNormal"/>
        <w:jc w:val="both"/>
      </w:pPr>
      <w:r>
        <w:t xml:space="preserve">(в ред. законов Архангельской области от 23.09.2009 </w:t>
      </w:r>
      <w:hyperlink r:id="rId201">
        <w:r>
          <w:rPr>
            <w:color w:val="0000FF"/>
          </w:rPr>
          <w:t>N 64-5-ОЗ</w:t>
        </w:r>
      </w:hyperlink>
      <w:r>
        <w:t xml:space="preserve">, от 04.06.2012 </w:t>
      </w:r>
      <w:hyperlink r:id="rId202">
        <w:r>
          <w:rPr>
            <w:color w:val="0000FF"/>
          </w:rPr>
          <w:t>N 484-31-ОЗ</w:t>
        </w:r>
      </w:hyperlink>
      <w:r>
        <w:t xml:space="preserve">, от 21.04.2014 </w:t>
      </w:r>
      <w:hyperlink r:id="rId203">
        <w:r>
          <w:rPr>
            <w:color w:val="0000FF"/>
          </w:rPr>
          <w:t>N 118-7-ОЗ</w:t>
        </w:r>
      </w:hyperlink>
      <w:r>
        <w:t xml:space="preserve">, от 26.04.2021 </w:t>
      </w:r>
      <w:hyperlink r:id="rId204">
        <w:r>
          <w:rPr>
            <w:color w:val="0000FF"/>
          </w:rPr>
          <w:t>N 403-25-ОЗ</w:t>
        </w:r>
      </w:hyperlink>
      <w:r>
        <w:t>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1) организуют проведение ежегодной диспансеризации несовершеннолетних граждан, включающей добровольное тестирование на предмет употребления наркотических средств и психотропных веществ;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2) осуществляют мониторинг в сфере физической культуры и спорта с целью определения видов спорта, популярных в молодежной среде, и обеспечивают условия для занятия молодых граждан этими видами спорта путем создания и переоборудования соответствующих спортивных объектов, их оснащения необходимым инвентарем;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3) организуют проведение физкультурно-оздоровительных и спортивно-массовых мероприятий для молодых граждан, в том числе детских, молодежных и студенческих спартакиад;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 xml:space="preserve">4) исключен. - </w:t>
      </w:r>
      <w:hyperlink r:id="rId205">
        <w:r>
          <w:rPr>
            <w:color w:val="0000FF"/>
          </w:rPr>
          <w:t>Закон</w:t>
        </w:r>
      </w:hyperlink>
      <w:r>
        <w:t xml:space="preserve"> Архангельской области от 04.06.2012 N 484-31-ОЗ;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lastRenderedPageBreak/>
        <w:t>4) обеспечивают пропаганду и популяризацию в молодежной среде физической культуры, спорта и здорового образа жизни.</w:t>
      </w:r>
    </w:p>
    <w:p w:rsidR="00B45AD8" w:rsidRDefault="00B45AD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введен </w:t>
      </w:r>
      <w:hyperlink r:id="rId206">
        <w:r>
          <w:rPr>
            <w:color w:val="0000FF"/>
          </w:rPr>
          <w:t>законом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2. Органы государственной власти Архангельской области и органы местного самоуправления муниципальных образований Архангельской области разрабатывают и реализуют специальные программы, способствующие формированию условий для занятий физической культурой, спортом, содействию здоровому образу жизни молодежи.</w:t>
      </w:r>
    </w:p>
    <w:p w:rsidR="00B45AD8" w:rsidRDefault="00B45AD8">
      <w:pPr>
        <w:pStyle w:val="ConsPlusNormal"/>
        <w:jc w:val="both"/>
      </w:pPr>
      <w:r>
        <w:t xml:space="preserve">(в ред. </w:t>
      </w:r>
      <w:hyperlink r:id="rId207">
        <w:r>
          <w:rPr>
            <w:color w:val="0000FF"/>
          </w:rPr>
          <w:t>закона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 xml:space="preserve">3. Исключен. - </w:t>
      </w:r>
      <w:hyperlink r:id="rId208">
        <w:r>
          <w:rPr>
            <w:color w:val="0000FF"/>
          </w:rPr>
          <w:t>Закон</w:t>
        </w:r>
      </w:hyperlink>
      <w:r>
        <w:t xml:space="preserve"> Архангельской области от 04.06.2012 N 484-31-ОЗ.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Title"/>
        <w:ind w:firstLine="540"/>
        <w:jc w:val="both"/>
        <w:outlineLvl w:val="1"/>
      </w:pPr>
      <w:r>
        <w:t>Статья 27. Воспитание у молодежи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</w:t>
      </w:r>
    </w:p>
    <w:p w:rsidR="00B45AD8" w:rsidRDefault="00B45AD8">
      <w:pPr>
        <w:pStyle w:val="ConsPlusNormal"/>
        <w:jc w:val="both"/>
      </w:pPr>
      <w:r>
        <w:t xml:space="preserve">(в ред. </w:t>
      </w:r>
      <w:hyperlink r:id="rId209">
        <w:r>
          <w:rPr>
            <w:color w:val="0000FF"/>
          </w:rPr>
          <w:t>закона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Normal"/>
        <w:ind w:firstLine="540"/>
        <w:jc w:val="both"/>
      </w:pPr>
      <w:r>
        <w:t>Воспитание у молодежи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 осуществляется путем:</w:t>
      </w:r>
    </w:p>
    <w:p w:rsidR="00B45AD8" w:rsidRDefault="00B45AD8">
      <w:pPr>
        <w:pStyle w:val="ConsPlusNormal"/>
        <w:jc w:val="both"/>
      </w:pPr>
      <w:r>
        <w:t xml:space="preserve">(в ред. </w:t>
      </w:r>
      <w:hyperlink r:id="rId210">
        <w:r>
          <w:rPr>
            <w:color w:val="0000FF"/>
          </w:rPr>
          <w:t>закона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1) формирования в молодежной среде любви к Отечеству, уважения к традициям, отечественной истории, символике и геральдике России и Архангельской области, государственным праздникам Российской Федерации, праздничным дням и памятным датам в Архангельской области;</w:t>
      </w:r>
    </w:p>
    <w:p w:rsidR="00B45AD8" w:rsidRDefault="00B45AD8">
      <w:pPr>
        <w:pStyle w:val="ConsPlusNormal"/>
        <w:jc w:val="both"/>
      </w:pPr>
      <w:r>
        <w:t xml:space="preserve">(п. 1 в ред. </w:t>
      </w:r>
      <w:hyperlink r:id="rId211">
        <w:r>
          <w:rPr>
            <w:color w:val="0000FF"/>
          </w:rPr>
          <w:t>закона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2) разработки и реализации с участием молодых граждан и молодежных общественных организаций проектов, посвященных знаменитым землякам, юбилейным датам отечественной истории, истории и культуры Архангельской области, а также природе, населению и развитию Архангельской области, других мероприятий гражданской и патриотической направленности;</w:t>
      </w:r>
    </w:p>
    <w:p w:rsidR="00B45AD8" w:rsidRDefault="00B45AD8">
      <w:pPr>
        <w:pStyle w:val="ConsPlusNormal"/>
        <w:jc w:val="both"/>
      </w:pPr>
      <w:r>
        <w:t xml:space="preserve">(в ред. законов Архангельской области от 04.06.2012 </w:t>
      </w:r>
      <w:hyperlink r:id="rId212">
        <w:r>
          <w:rPr>
            <w:color w:val="0000FF"/>
          </w:rPr>
          <w:t>N 484-31-ОЗ</w:t>
        </w:r>
      </w:hyperlink>
      <w:r>
        <w:t xml:space="preserve">, от 26.04.2021 </w:t>
      </w:r>
      <w:hyperlink r:id="rId213">
        <w:r>
          <w:rPr>
            <w:color w:val="0000FF"/>
          </w:rPr>
          <w:t>N 403-25-ОЗ</w:t>
        </w:r>
      </w:hyperlink>
      <w:r>
        <w:t>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3) подготовки молодых граждан к службе в Вооруженных Силах Российской Федерации; допризывной подготовки молодежи; проведения военно-полевых сборов, соревнований по военно-прикладным видам спорта и других военно-патриотических мероприятий;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4) организации специализированных летних лагерей для молодежи военно-спортивной и патриотической направленности;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5) использования в государственных образовательных организациях Архангельской области официальных символов Архангельской области в целях патриотического воспитания молодых граждан;</w:t>
      </w:r>
    </w:p>
    <w:p w:rsidR="00B45AD8" w:rsidRDefault="00B45AD8">
      <w:pPr>
        <w:pStyle w:val="ConsPlusNormal"/>
        <w:jc w:val="both"/>
      </w:pPr>
      <w:r>
        <w:t xml:space="preserve">(п. 5 введен </w:t>
      </w:r>
      <w:hyperlink r:id="rId214">
        <w:r>
          <w:rPr>
            <w:color w:val="0000FF"/>
          </w:rPr>
          <w:t>законом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6) организации конкурсов реферативных и исследовательских работ, связанных с изучением отечественной истории, исторических, национальных и иных традиций народов Российской Федерации;</w:t>
      </w:r>
    </w:p>
    <w:p w:rsidR="00B45AD8" w:rsidRDefault="00B45AD8">
      <w:pPr>
        <w:pStyle w:val="ConsPlusNormal"/>
        <w:jc w:val="both"/>
      </w:pPr>
      <w:r>
        <w:t xml:space="preserve">(п. 6 введен </w:t>
      </w:r>
      <w:hyperlink r:id="rId215">
        <w:r>
          <w:rPr>
            <w:color w:val="0000FF"/>
          </w:rPr>
          <w:t>законом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7) содействия в организации выставок, концертов, издании и публикации творческих работ молодежи, проявившей одаренность, патриотической направленности, в том числе посвященных отечественной истории, историческим, национальным и иным традициям народов Российской Федерации;</w:t>
      </w:r>
    </w:p>
    <w:p w:rsidR="00B45AD8" w:rsidRDefault="00B45AD8">
      <w:pPr>
        <w:pStyle w:val="ConsPlusNormal"/>
        <w:jc w:val="both"/>
      </w:pPr>
      <w:r>
        <w:t xml:space="preserve">(п. 7 введен </w:t>
      </w:r>
      <w:hyperlink r:id="rId216">
        <w:r>
          <w:rPr>
            <w:color w:val="0000FF"/>
          </w:rPr>
          <w:t>законом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 xml:space="preserve">8) формирования и издания Книги памяти Архангельской области в порядке, установленном областным </w:t>
      </w:r>
      <w:hyperlink r:id="rId217">
        <w:r>
          <w:rPr>
            <w:color w:val="0000FF"/>
          </w:rPr>
          <w:t>законом</w:t>
        </w:r>
      </w:hyperlink>
      <w:r>
        <w:t xml:space="preserve"> от 4 июня 2012 года N 482-31-ОЗ "О реализации государственных полномочий Архангельской области в сфере увековечения памяти погибших при защите Отечества";</w:t>
      </w:r>
    </w:p>
    <w:p w:rsidR="00B45AD8" w:rsidRDefault="00B45AD8">
      <w:pPr>
        <w:pStyle w:val="ConsPlusNormal"/>
        <w:jc w:val="both"/>
      </w:pPr>
      <w:r>
        <w:t xml:space="preserve">(п. 8 введен </w:t>
      </w:r>
      <w:hyperlink r:id="rId218">
        <w:r>
          <w:rPr>
            <w:color w:val="0000FF"/>
          </w:rPr>
          <w:t>законом</w:t>
        </w:r>
      </w:hyperlink>
      <w:r>
        <w:t xml:space="preserve"> Архангельской области от 26.04.2021 N 403-25-ОЗ; в ред. </w:t>
      </w:r>
      <w:hyperlink r:id="rId219">
        <w:r>
          <w:rPr>
            <w:color w:val="0000FF"/>
          </w:rPr>
          <w:t>закона</w:t>
        </w:r>
      </w:hyperlink>
      <w:r>
        <w:t xml:space="preserve"> Архангельской области от 01.11.2021 N 477-29-ОЗ)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 xml:space="preserve">9) организации мероприятий по просвещению в сфере поисковой работы в порядке, </w:t>
      </w:r>
      <w:r>
        <w:lastRenderedPageBreak/>
        <w:t xml:space="preserve">установленном областным </w:t>
      </w:r>
      <w:hyperlink r:id="rId220">
        <w:r>
          <w:rPr>
            <w:color w:val="0000FF"/>
          </w:rPr>
          <w:t>законом</w:t>
        </w:r>
      </w:hyperlink>
      <w:r>
        <w:t xml:space="preserve"> от 4 июня 2012 года N 482-31-ОЗ "О реализации государственных полномочий Архангельской области в сфере увековечения памяти погибших при защите Отечества";</w:t>
      </w:r>
    </w:p>
    <w:p w:rsidR="00B45AD8" w:rsidRDefault="00B45AD8">
      <w:pPr>
        <w:pStyle w:val="ConsPlusNormal"/>
        <w:jc w:val="both"/>
      </w:pPr>
      <w:r>
        <w:t xml:space="preserve">(п. 9 введен </w:t>
      </w:r>
      <w:hyperlink r:id="rId221">
        <w:r>
          <w:rPr>
            <w:color w:val="0000FF"/>
          </w:rPr>
          <w:t>законом</w:t>
        </w:r>
      </w:hyperlink>
      <w:r>
        <w:t xml:space="preserve"> Архангельской области от 26.04.2021 N 403-25-ОЗ; в ред. </w:t>
      </w:r>
      <w:hyperlink r:id="rId222">
        <w:r>
          <w:rPr>
            <w:color w:val="0000FF"/>
          </w:rPr>
          <w:t>закона</w:t>
        </w:r>
      </w:hyperlink>
      <w:r>
        <w:t xml:space="preserve"> Архангельской области от 01.11.2021 N 477-29-ОЗ)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10) привлечения социально ориентированных некоммерческих организаций к реализации проектов, направленных на сохранение исторической памяти в молодежной среде и патриотическое воспитание молодежи.</w:t>
      </w:r>
    </w:p>
    <w:p w:rsidR="00B45AD8" w:rsidRDefault="00B45AD8">
      <w:pPr>
        <w:pStyle w:val="ConsPlusNormal"/>
        <w:jc w:val="both"/>
      </w:pPr>
      <w:r>
        <w:t xml:space="preserve">(п. 10 введен </w:t>
      </w:r>
      <w:hyperlink r:id="rId223">
        <w:r>
          <w:rPr>
            <w:color w:val="0000FF"/>
          </w:rPr>
          <w:t>законом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Title"/>
        <w:ind w:firstLine="540"/>
        <w:jc w:val="both"/>
        <w:outlineLvl w:val="1"/>
      </w:pPr>
      <w:r>
        <w:t>Статья 27.1. Обеспечение межнационального (межэтнического) и межконфессионального согласия в молодежной среде, профилактика и предупреждение проявлений экстремизма в деятельности молодежных общественных объединений</w:t>
      </w:r>
    </w:p>
    <w:p w:rsidR="00B45AD8" w:rsidRDefault="00B45AD8">
      <w:pPr>
        <w:pStyle w:val="ConsPlusNormal"/>
        <w:ind w:firstLine="540"/>
        <w:jc w:val="both"/>
      </w:pPr>
      <w:r>
        <w:t xml:space="preserve">(введена </w:t>
      </w:r>
      <w:hyperlink r:id="rId224">
        <w:r>
          <w:rPr>
            <w:color w:val="0000FF"/>
          </w:rPr>
          <w:t>законом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Normal"/>
        <w:ind w:firstLine="540"/>
        <w:jc w:val="both"/>
      </w:pPr>
      <w:r>
        <w:t>1. Обеспечение межнационального (межэтнического) и межконфессионального согласия в молодежной среде, профилактика и предупреждение проявлений экстремизма в деятельности молодежных общественных объединений осуществляются уполномоченными Правительством Архангельской области исполнительными органами государственной власти Архангельской области посредством: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1) разработки и оказания содействия организации проведения воспитательных и разъяснительных мероприятий, направленных на обеспечение формирования в молодежной среде нетерпимости к пропаганде и оправданию экстремистской деятельности;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2) содействия функционированию специализированных организаций, осуществляющих психологическую и иную помощь в социальной адаптации молодых граждан, вернувшихся из учреждений, исполняющих наказание в виде лишения свободы, или специальных учебно-воспитательных учреждений, а также регулярно привлекаемых к административной ответственности за совершение административных правонарушений в области законодательства о противодействии экстремистской деятельности;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3) разработки и реализации с участием институтов гражданского общества, юридических лиц независимо от их организационно-правовых форм и граждан Российской Федерации, в том числе индивидуальных предпринимателей, государственных, межмуниципальных или ведомственных целевых программ Архангельской области по профилактике и предупреждению проявлений экстремизма в деятельности молодежных общественных объединений;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4) привлечения социально ориентированных некоммерческих организаций к реализации проектов, направленных на укрепление в молодежной среде межнационального (межэтнического) и межконфессионального согласия;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5) участия в пределах своей компетенции в реализации в молодежной среде мероприятий по сохранению и развитию этнокультурного многообразия народов Российской Федерации, проживающих на территории Архангельской области, их языков и культуры;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6) участия в пределах своей компетенции в защите прав национальных меньшинств в молодежной среде, социальной и культурной адаптации мигрантов из числа молодежи;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7) участия в пределах своей компетенции в профилактике межнациональных (межэтнических) и межконфессиональных конфликтов;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8) организации осуществления мониторинга состояния межнациональных (межэтнических) и межконфессиональных отношений в Архангельской области;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9) обеспечения в пределах своей компетенции мотивирования молодых граждан к информированию субъектов противодействия экстремизму о ставших им известными фактах подготовки к осуществлению экстремистской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 xml:space="preserve">10) обеспечения в пределах своей компетенции предотвращения любых форм дискриминации в молодежной среде по признаку социальной, расовой, национальной, религиозной или </w:t>
      </w:r>
      <w:proofErr w:type="gramStart"/>
      <w:r>
        <w:t xml:space="preserve">языковой </w:t>
      </w:r>
      <w:r>
        <w:lastRenderedPageBreak/>
        <w:t>принадлежности</w:t>
      </w:r>
      <w:proofErr w:type="gramEnd"/>
      <w:r>
        <w:t xml:space="preserve"> или отношения к религии.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2. Уполномоченный исполнительный орган осуществляет анализ содержания материалов, размещаемых в средствах массовой информации, ориентированных на молодых граждан, с целью выявления в них материалов, наносящих вред нравственному и духовному развитию молодежи, пропагандирующих исключительность, превосходство либо неполноценность человека по признаку его социальной, расовой, национальной, религиозной или языковой принадлежности или отношения к религии, а в случае регулярного размещения указанных материалов обращается в уполномоченные органы государственной власти с представлением о приостановлении либо прекращении деятельности данных средств массовой информации в установленном законодательством Российской Федерации порядке.</w:t>
      </w:r>
    </w:p>
    <w:p w:rsidR="00B45AD8" w:rsidRDefault="00B45AD8">
      <w:pPr>
        <w:pStyle w:val="ConsPlusNormal"/>
        <w:spacing w:before="200"/>
        <w:ind w:firstLine="540"/>
        <w:jc w:val="both"/>
      </w:pPr>
      <w:bookmarkStart w:id="9" w:name="P401"/>
      <w:bookmarkEnd w:id="9"/>
      <w:r>
        <w:t>3. Уполномоченный исполнительный орган обеспечивает размещение в средствах массовой информации материалов, направленных на формирование толерантности, отрицательного отношения к проявлениям экстремизма, а также информирующих молодых граждан о тяжких последствиях причастности к экстремизму.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 xml:space="preserve">4. Поддержка деятельности средств массовой информации по размещению материалов, указанных в </w:t>
      </w:r>
      <w:hyperlink w:anchor="P401">
        <w:r>
          <w:rPr>
            <w:color w:val="0000FF"/>
          </w:rPr>
          <w:t>пункте 3</w:t>
        </w:r>
      </w:hyperlink>
      <w:r>
        <w:t xml:space="preserve"> настоящей статьи, осуществляется органами государственной власти Архангельской области в следующих формах: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 xml:space="preserve">1) выделение на конкурсной основе грантов с частичной компенсацией расходов средств массовой информации на подготовку материалов, указанных в </w:t>
      </w:r>
      <w:hyperlink w:anchor="P401">
        <w:r>
          <w:rPr>
            <w:color w:val="0000FF"/>
          </w:rPr>
          <w:t>пункте 3</w:t>
        </w:r>
      </w:hyperlink>
      <w:r>
        <w:t xml:space="preserve"> настоящей статьи;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2) финансирование на конкурсной (</w:t>
      </w:r>
      <w:proofErr w:type="spellStart"/>
      <w:r>
        <w:t>грантовой</w:t>
      </w:r>
      <w:proofErr w:type="spellEnd"/>
      <w:r>
        <w:t xml:space="preserve">) основе проектов молодежных и детских общественных организаций по взаимодействию с редакциями средств массовой информации в целях размещения материалов, указанных в </w:t>
      </w:r>
      <w:hyperlink w:anchor="P401">
        <w:r>
          <w:rPr>
            <w:color w:val="0000FF"/>
          </w:rPr>
          <w:t>пункте 3</w:t>
        </w:r>
      </w:hyperlink>
      <w:r>
        <w:t xml:space="preserve"> настоящей статьи.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5. Государственные образовательные организации Архангельской области обеспечивают: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1) проведение занятий по воспитанию культуры мирного поведения, межнационального (межэтнического) и межконфессионального общения, по обучению навыкам бесконфликтного общения, а также умению противодействовать вовлечению в экстремистскую деятельность всеми законными способами;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2) включение в учебные планы, учебно-методические материалы учебных предметов, направленных на воспитание традиционных российских духовно-нравственных ценностей, культуры межнационального (межэтнического) и межконфессионального общения;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3) участие своих коллегиальных органов управления в профилактике экстремизма среди учащихся.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Title"/>
        <w:ind w:firstLine="540"/>
        <w:jc w:val="both"/>
        <w:outlineLvl w:val="1"/>
      </w:pPr>
      <w:r>
        <w:t>Статья 28. Предупреждение правонарушений и антиобщественных действий молодежи</w:t>
      </w:r>
    </w:p>
    <w:p w:rsidR="00B45AD8" w:rsidRDefault="00B45AD8">
      <w:pPr>
        <w:pStyle w:val="ConsPlusNormal"/>
        <w:jc w:val="both"/>
      </w:pPr>
      <w:r>
        <w:t xml:space="preserve">(в ред. </w:t>
      </w:r>
      <w:hyperlink r:id="rId225">
        <w:r>
          <w:rPr>
            <w:color w:val="0000FF"/>
          </w:rPr>
          <w:t>закона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Normal"/>
        <w:ind w:firstLine="540"/>
        <w:jc w:val="both"/>
      </w:pPr>
      <w:r>
        <w:t>1. Предупреждение правонарушений и антиобщественных действий молодежи осуществляется Правительством Архангельской области посредством:</w:t>
      </w:r>
    </w:p>
    <w:p w:rsidR="00B45AD8" w:rsidRDefault="00B45AD8">
      <w:pPr>
        <w:pStyle w:val="ConsPlusNormal"/>
        <w:jc w:val="both"/>
      </w:pPr>
      <w:r>
        <w:t xml:space="preserve">(в ред. законов Архангельской области от 23.09.2009 </w:t>
      </w:r>
      <w:hyperlink r:id="rId226">
        <w:r>
          <w:rPr>
            <w:color w:val="0000FF"/>
          </w:rPr>
          <w:t>N 64-5-ОЗ</w:t>
        </w:r>
      </w:hyperlink>
      <w:r>
        <w:t xml:space="preserve">, от 26.04.2021 </w:t>
      </w:r>
      <w:hyperlink r:id="rId227">
        <w:r>
          <w:rPr>
            <w:color w:val="0000FF"/>
          </w:rPr>
          <w:t>N 403-25-ОЗ</w:t>
        </w:r>
      </w:hyperlink>
      <w:r>
        <w:t>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1) разработки и оказания содействия организации воспитательных и разъяснительных мероприятий, направленных на предупреждение правонарушений и профилактику наркомании, иных антиобщественных действий среди молодых граждан;</w:t>
      </w:r>
    </w:p>
    <w:p w:rsidR="00B45AD8" w:rsidRDefault="00B45AD8">
      <w:pPr>
        <w:pStyle w:val="ConsPlusNormal"/>
        <w:jc w:val="both"/>
      </w:pPr>
      <w:r>
        <w:t xml:space="preserve">(в ред. </w:t>
      </w:r>
      <w:hyperlink r:id="rId228">
        <w:r>
          <w:rPr>
            <w:color w:val="0000FF"/>
          </w:rPr>
          <w:t>закона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2) содействия функционированию специализированных организаций, осуществляющих психологическую и иную помощь в социальной адаптации молодых граждан, употребляющих наркотические средства, психотропные вещества или их аналоги, спиртные напитки или другие одурманивающие вещества, вернувшихся из учреждений, исполняющих наказание в виде лишения свободы, или специальных учебно-воспитательных учреждений, а также регулярно привлекаемых к административной ответственности;</w:t>
      </w:r>
    </w:p>
    <w:p w:rsidR="00B45AD8" w:rsidRDefault="00B45AD8">
      <w:pPr>
        <w:pStyle w:val="ConsPlusNormal"/>
        <w:jc w:val="both"/>
      </w:pPr>
      <w:r>
        <w:t xml:space="preserve">(в ред. законов Архангельской области от 02.07.2013 </w:t>
      </w:r>
      <w:hyperlink r:id="rId229">
        <w:r>
          <w:rPr>
            <w:color w:val="0000FF"/>
          </w:rPr>
          <w:t>N 713-41-ОЗ</w:t>
        </w:r>
      </w:hyperlink>
      <w:r>
        <w:t xml:space="preserve">, от 20.12.2018 </w:t>
      </w:r>
      <w:hyperlink r:id="rId230">
        <w:r>
          <w:rPr>
            <w:color w:val="0000FF"/>
          </w:rPr>
          <w:t>N 39-4-ОЗ</w:t>
        </w:r>
      </w:hyperlink>
      <w:r>
        <w:t>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 xml:space="preserve">3) физического развития и формирования морально-волевых качеств молодых граждан; привлечения молодежи к регулярным занятиям физической культурой и спортом, популяризации </w:t>
      </w:r>
      <w:r>
        <w:lastRenderedPageBreak/>
        <w:t>массовых видов спорта, формирования навыков и знаний в сфере физической культуры; привлечения молодежи к туризму как наиболее доступному и массовому виду активного отдыха;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4) пропаганды здорового образа жизни; формирования негативного отношения к употреблению наркотических средств и психотропных веществ или их аналогов, спиртных напитков или других одурманивающих веществ; выпуска специальной литературы, направленной на повышение уровня знаний молодежи о вреде употребления наркотических средств и психотропных веществ или их аналогов, спиртных напитков или других одурманивающих веществ, а также об опасности СПИДа;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5) воспитания правовой культуры молодых граждан; создания условий для оказания консультативной помощи в сфере защиты конституционных прав и законных интересов молодых граждан; анализа и совершенствования законодательства в сфере молодежной политики;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6) обеспечения распространения в средствах массовой информации материалов: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- освещающих деятельность органов государственной власти Архангельской области по реализации молодежной политики;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 xml:space="preserve">- дефис второй исключен. - </w:t>
      </w:r>
      <w:hyperlink r:id="rId231">
        <w:r>
          <w:rPr>
            <w:color w:val="0000FF"/>
          </w:rPr>
          <w:t>Закон</w:t>
        </w:r>
      </w:hyperlink>
      <w:r>
        <w:t xml:space="preserve"> Архангельской области от 26.04.2021 N 403-25-ОЗ;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- информирующих молодых граждан о тяжких последствиях употребления наркотических средств и психотропных веществ или их аналогов, спиртных напитков или других одурманивающих веществ;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- демонстрирующих примеры исправления негативных проявлений в молодежной среде.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2. Уполномоченный исполнительный орган осуществляет анализ содержания материалов, размещаемых в средствах массовой информации, ориентированных на молодых граждан, с целью выявления в них материалов, наносящих вред здоровью, нравственному и духовному развитию молодежи, пропагандирующих насилие и жестокость, порнографию, употребление наркотических средств и психотропных веществ или их аналогов, спиртных напитков или других одурманивающих веществ, а также иное антиобщественное поведение, а в случае регулярного размещения указанных материалов обращается в уполномоченные органы государственной власти с представлением о приостановлении либо прекращении деятельности данных средств массовой информации в установленном законодательством Российской Федерации порядке.</w:t>
      </w:r>
    </w:p>
    <w:p w:rsidR="00B45AD8" w:rsidRDefault="00B45AD8">
      <w:pPr>
        <w:pStyle w:val="ConsPlusNormal"/>
        <w:jc w:val="both"/>
      </w:pPr>
      <w:r>
        <w:t xml:space="preserve">(п. 2 в ред. </w:t>
      </w:r>
      <w:hyperlink r:id="rId232">
        <w:r>
          <w:rPr>
            <w:color w:val="0000FF"/>
          </w:rPr>
          <w:t>закона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spacing w:before="200"/>
        <w:ind w:firstLine="540"/>
        <w:jc w:val="both"/>
      </w:pPr>
      <w:bookmarkStart w:id="10" w:name="P429"/>
      <w:bookmarkEnd w:id="10"/>
      <w:r>
        <w:t>3. Уполномоченный исполнительный орган обеспечивает размещение в средствах массовой информации материалов:</w:t>
      </w:r>
    </w:p>
    <w:p w:rsidR="00B45AD8" w:rsidRDefault="00B45AD8">
      <w:pPr>
        <w:pStyle w:val="ConsPlusNormal"/>
        <w:jc w:val="both"/>
      </w:pPr>
      <w:r>
        <w:t xml:space="preserve">(в ред. </w:t>
      </w:r>
      <w:hyperlink r:id="rId233">
        <w:r>
          <w:rPr>
            <w:color w:val="0000FF"/>
          </w:rPr>
          <w:t>закона</w:t>
        </w:r>
      </w:hyperlink>
      <w:r>
        <w:t xml:space="preserve"> Архангельской области от 04.06.2012 N 484-31-ОЗ)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 xml:space="preserve">1) исключен. - </w:t>
      </w:r>
      <w:hyperlink r:id="rId234">
        <w:r>
          <w:rPr>
            <w:color w:val="0000FF"/>
          </w:rPr>
          <w:t>Закон</w:t>
        </w:r>
      </w:hyperlink>
      <w:r>
        <w:t xml:space="preserve"> Архангельской области от 26.04.2021 N 403-25-ОЗ;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2) на конкретных примерах информирующих молодых граждан о тяжких последствиях употребления наркотических средств и психотропных веществ или их аналогов, спиртных напитков или других одурманивающих веществ, а также о быстроте возникновения зависимости от них;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3) демонстрирующих примеры исправления негативных проявлений в молодежной среде и связанные с этим достижения молодых граждан и молодежных и детских общественных объединений, некоммерческих организаций в сфере работы с детьми и молодежью.</w:t>
      </w:r>
    </w:p>
    <w:p w:rsidR="00B45AD8" w:rsidRDefault="00B45AD8">
      <w:pPr>
        <w:pStyle w:val="ConsPlusNormal"/>
        <w:jc w:val="both"/>
      </w:pPr>
      <w:r>
        <w:t xml:space="preserve">(в ред. </w:t>
      </w:r>
      <w:hyperlink r:id="rId235">
        <w:r>
          <w:rPr>
            <w:color w:val="0000FF"/>
          </w:rPr>
          <w:t>закона</w:t>
        </w:r>
      </w:hyperlink>
      <w:r>
        <w:t xml:space="preserve"> Архангельской области от 04.06.2012 N 484-31-ОЗ)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 xml:space="preserve">4. Поддержка политики средств массовой информации, указанной в </w:t>
      </w:r>
      <w:hyperlink w:anchor="P429">
        <w:r>
          <w:rPr>
            <w:color w:val="0000FF"/>
          </w:rPr>
          <w:t>пункте 3</w:t>
        </w:r>
      </w:hyperlink>
      <w:r>
        <w:t xml:space="preserve"> настоящей статьи, осуществляется органами государственной власти Архангельской области в следующих формах: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 xml:space="preserve">1) выделение на конкурсной основе грантов с частичной компенсацией расходов средств массовой информации по подготовке материалов, указанных в </w:t>
      </w:r>
      <w:hyperlink w:anchor="P429">
        <w:r>
          <w:rPr>
            <w:color w:val="0000FF"/>
          </w:rPr>
          <w:t>пункте 3</w:t>
        </w:r>
      </w:hyperlink>
      <w:r>
        <w:t xml:space="preserve"> настоящей статьи;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2) премирование журналистов и редакций, освещающих молодежную проблематику, по результатам творческих конкурсов;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3) организация специальных мероприятий для журналистов (дни педагогической прессы, конференции и иные мероприятия);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lastRenderedPageBreak/>
        <w:t>4) финансирование на конкурсной (</w:t>
      </w:r>
      <w:proofErr w:type="spellStart"/>
      <w:r>
        <w:t>грантовой</w:t>
      </w:r>
      <w:proofErr w:type="spellEnd"/>
      <w:r>
        <w:t xml:space="preserve">) основе проектов молодежных и детских общественных организаций по взаимодействию с редакциями средств массовой информации в целях размещения материалов, указанных в </w:t>
      </w:r>
      <w:hyperlink w:anchor="P429">
        <w:r>
          <w:rPr>
            <w:color w:val="0000FF"/>
          </w:rPr>
          <w:t>пункте 3</w:t>
        </w:r>
      </w:hyperlink>
      <w:r>
        <w:t xml:space="preserve"> настоящей статьи;</w:t>
      </w:r>
    </w:p>
    <w:p w:rsidR="00B45AD8" w:rsidRDefault="00B45AD8">
      <w:pPr>
        <w:pStyle w:val="ConsPlusNormal"/>
        <w:jc w:val="both"/>
      </w:pPr>
      <w:r>
        <w:t xml:space="preserve">(в ред. </w:t>
      </w:r>
      <w:hyperlink r:id="rId236">
        <w:r>
          <w:rPr>
            <w:color w:val="0000FF"/>
          </w:rPr>
          <w:t>закона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5) издание за счет средств областного бюджета детского литературного журнала (альманаха).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Title"/>
        <w:ind w:firstLine="540"/>
        <w:jc w:val="both"/>
        <w:outlineLvl w:val="1"/>
      </w:pPr>
      <w:r>
        <w:t>Статья 29. Поддержка молодых граждан, оказавшихся в трудной жизненной ситуации, инвалидов из числа молодых граждан, а также лиц из числа детей-сирот и детей, оставшихся без попечения родителей</w:t>
      </w:r>
    </w:p>
    <w:p w:rsidR="00B45AD8" w:rsidRDefault="00B45AD8">
      <w:pPr>
        <w:pStyle w:val="ConsPlusNormal"/>
        <w:ind w:firstLine="540"/>
        <w:jc w:val="both"/>
      </w:pPr>
      <w:r>
        <w:t xml:space="preserve">(введена </w:t>
      </w:r>
      <w:hyperlink r:id="rId237">
        <w:r>
          <w:rPr>
            <w:color w:val="0000FF"/>
          </w:rPr>
          <w:t>законом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Normal"/>
        <w:ind w:firstLine="540"/>
        <w:jc w:val="both"/>
      </w:pPr>
      <w:r>
        <w:t>1. Уполномоченные Правительством Архангельской области исполнительные органы государственной власти Архангельской области оказывают поддержку молодым гражданам, оказавшимся в трудной жизненной ситуации, посредством: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1) реализации государственных, межмуниципальных и ведомственных целевых программ Архангельской области, предусматривающих мероприятия, которые направлены на преодоление молодыми гражданами трудной жизненной ситуации;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2) содействия занятости молодых граждан, оказавшихся в трудной жизненной ситуации;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 xml:space="preserve">3) оказания бесплатной юридической помощи в порядке, установленном областным </w:t>
      </w:r>
      <w:hyperlink r:id="rId238">
        <w:r>
          <w:rPr>
            <w:color w:val="0000FF"/>
          </w:rPr>
          <w:t>законом</w:t>
        </w:r>
      </w:hyperlink>
      <w:r>
        <w:t xml:space="preserve"> от 24 сентября 2012 года N 536-33-ОЗ "О бесплатной юридической помощи, правовом информировании и правовом просвещении в Архангельской области";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4) оказания психологической поддержки, в том числе по телефону доверия;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5) реализации мероприятий по вовлечению молодых граждан, оказавшихся в трудной жизненной ситуации, в общественную, социально-экономическую и культурную жизнь общества.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 xml:space="preserve">2. Поддержка инвалидов из числа молодых граждан осуществляется в соответствии с областными законами от 5 июня 2001 года </w:t>
      </w:r>
      <w:hyperlink r:id="rId239">
        <w:r>
          <w:rPr>
            <w:color w:val="0000FF"/>
          </w:rPr>
          <w:t>N 38-6-ОЗ</w:t>
        </w:r>
      </w:hyperlink>
      <w:r>
        <w:t xml:space="preserve"> "О государственной социальной помощи на территории Архангельской области", от 29 ноября 2005 года </w:t>
      </w:r>
      <w:hyperlink r:id="rId240">
        <w:r>
          <w:rPr>
            <w:color w:val="0000FF"/>
          </w:rPr>
          <w:t>N 119-7-ОЗ</w:t>
        </w:r>
      </w:hyperlink>
      <w:r>
        <w:t xml:space="preserve"> "О социальной поддержке инвалидов в Архангельской области" и от 21 ноября 2011 года </w:t>
      </w:r>
      <w:hyperlink r:id="rId241">
        <w:r>
          <w:rPr>
            <w:color w:val="0000FF"/>
          </w:rPr>
          <w:t>N 382-26-ОЗ</w:t>
        </w:r>
      </w:hyperlink>
      <w:r>
        <w:t xml:space="preserve"> "О приемных семьях для граждан пожилого возраста и инвалидов в Архангельской области".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 xml:space="preserve">3. Поддержка лиц из числа детей-сирот и детей, оставшихся без попечения родителей, осуществляется в соответствии с областным </w:t>
      </w:r>
      <w:hyperlink r:id="rId242">
        <w:r>
          <w:rPr>
            <w:color w:val="0000FF"/>
          </w:rPr>
          <w:t>законом</w:t>
        </w:r>
      </w:hyperlink>
      <w:r>
        <w:t xml:space="preserve"> от 17 декабря 2012 года N 591-36-ОЗ "О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области".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Title"/>
        <w:ind w:firstLine="540"/>
        <w:jc w:val="both"/>
        <w:outlineLvl w:val="1"/>
      </w:pPr>
      <w:r>
        <w:t>Статья 30. Поддержка инициатив молодежи</w:t>
      </w:r>
    </w:p>
    <w:p w:rsidR="00B45AD8" w:rsidRDefault="00B45AD8">
      <w:pPr>
        <w:pStyle w:val="ConsPlusNormal"/>
        <w:ind w:firstLine="540"/>
        <w:jc w:val="both"/>
      </w:pPr>
      <w:r>
        <w:t xml:space="preserve">(введена </w:t>
      </w:r>
      <w:hyperlink r:id="rId243">
        <w:r>
          <w:rPr>
            <w:color w:val="0000FF"/>
          </w:rPr>
          <w:t>законом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Normal"/>
        <w:ind w:firstLine="540"/>
        <w:jc w:val="both"/>
      </w:pPr>
      <w:r>
        <w:t>Уполномоченные Правительством Архангельской области исполнительные органы государственной власти Архангельской области оказывают поддержку инициатив молодежи посредством: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1) реализации государственных, межмуниципальных и ведомственных целевых программ Архангельской области, предусматривающих мероприятия по поддержке инициатив социально активной молодежи;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 xml:space="preserve">2) обеспечения участия молодежи в реализации решений органов государственной власти Архангельской области, принимаемых по итогам рассмотрения молодежных инициатив в соответствии со </w:t>
      </w:r>
      <w:hyperlink w:anchor="P189">
        <w:r>
          <w:rPr>
            <w:color w:val="0000FF"/>
          </w:rPr>
          <w:t>статьей 15</w:t>
        </w:r>
      </w:hyperlink>
      <w:r>
        <w:t xml:space="preserve"> настоящего закона;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 xml:space="preserve">3) организации и проведения в соответствии со </w:t>
      </w:r>
      <w:hyperlink w:anchor="P511">
        <w:r>
          <w:rPr>
            <w:color w:val="0000FF"/>
          </w:rPr>
          <w:t>статьей 36</w:t>
        </w:r>
      </w:hyperlink>
      <w:r>
        <w:t xml:space="preserve"> настоящего закона регионального молодежного форума в целях взаимодействия органов государственной власти Архангельской области и молодежи;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4) содействия развитию молодежного самоуправления;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5) содействия реализации мероприятий по продвижению идей добровольчества (</w:t>
      </w:r>
      <w:proofErr w:type="spellStart"/>
      <w:r>
        <w:t>волонтерства</w:t>
      </w:r>
      <w:proofErr w:type="spellEnd"/>
      <w:r>
        <w:t>) среди молодежи;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lastRenderedPageBreak/>
        <w:t xml:space="preserve">6) организации работы по вовлечению молодежи в социально значимую деятельность и поддержки деятельности молодежных общественных объединений в соответствии со </w:t>
      </w:r>
      <w:hyperlink w:anchor="P305">
        <w:r>
          <w:rPr>
            <w:color w:val="0000FF"/>
          </w:rPr>
          <w:t>статьей 23</w:t>
        </w:r>
      </w:hyperlink>
      <w:r>
        <w:t xml:space="preserve"> настоящего закона.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Title"/>
        <w:ind w:firstLine="540"/>
        <w:jc w:val="both"/>
        <w:outlineLvl w:val="1"/>
      </w:pPr>
      <w:r>
        <w:t>Статья 31. Организация деятельности специалистов по работе с молодежью</w:t>
      </w:r>
    </w:p>
    <w:p w:rsidR="00B45AD8" w:rsidRDefault="00B45AD8">
      <w:pPr>
        <w:pStyle w:val="ConsPlusNormal"/>
        <w:ind w:firstLine="540"/>
        <w:jc w:val="both"/>
      </w:pPr>
      <w:r>
        <w:t xml:space="preserve">(введена </w:t>
      </w:r>
      <w:hyperlink r:id="rId244">
        <w:r>
          <w:rPr>
            <w:color w:val="0000FF"/>
          </w:rPr>
          <w:t>законом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Normal"/>
        <w:ind w:firstLine="540"/>
        <w:jc w:val="both"/>
      </w:pPr>
      <w:r>
        <w:t>Уполномоченные Правительством Архангельской области исполнительные органы государственной власти Архангельской области в целях организации деятельности специалистов по работе с молодежью осуществляют: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1) разработку и реализацию государственных, межмуниципальных и ведомственных целевых программ Архангельской области, предусматривающих мероприятия по организации деятельности специалистов по работе с молодежью;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2) оказание методической и консультационной помощи специалистам по работе с молодежью;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3) организацию и проведение информационных и методических семинаров, лекций, совещаний, конференций, иных мероприятий, способствующих повышению квалификации специалистов по работе с молодежью;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4) проведение конкурсов профессионального мастерства среди специалистов по работе с молодежью;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5) организацию проведения анализа лучших методик по работе с молодежью и подготовки методических рекомендаций по вопросам организации деятельности специалистов по работе с молодежью.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Title"/>
        <w:ind w:firstLine="540"/>
        <w:jc w:val="both"/>
        <w:outlineLvl w:val="1"/>
      </w:pPr>
      <w:r>
        <w:t>Статья 32. Содействие участию молодежи в добровольческой (волонтерской) деятельности</w:t>
      </w:r>
    </w:p>
    <w:p w:rsidR="00B45AD8" w:rsidRDefault="00B45AD8">
      <w:pPr>
        <w:pStyle w:val="ConsPlusNormal"/>
        <w:ind w:firstLine="540"/>
        <w:jc w:val="both"/>
      </w:pPr>
      <w:r>
        <w:t xml:space="preserve">(введена </w:t>
      </w:r>
      <w:hyperlink r:id="rId245">
        <w:r>
          <w:rPr>
            <w:color w:val="0000FF"/>
          </w:rPr>
          <w:t>законом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Normal"/>
        <w:ind w:firstLine="540"/>
        <w:jc w:val="both"/>
      </w:pPr>
      <w:r>
        <w:t xml:space="preserve">Исполнительные органы государственной власти Архангельской области содействуют участию молодежи в добровольческой (волонтерской) деятельности в пределах своей компетенции, предусмотренной </w:t>
      </w:r>
      <w:hyperlink r:id="rId246">
        <w:r>
          <w:rPr>
            <w:color w:val="0000FF"/>
          </w:rPr>
          <w:t>статьей 5</w:t>
        </w:r>
      </w:hyperlink>
      <w:r>
        <w:t xml:space="preserve"> областного закона от 17 декабря 2012 года N 594-36-ОЗ "О государственной поддержке благотворительной, добровольческой (волонтерской) и меценатской деятельности в Архангельской области".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Title"/>
        <w:ind w:firstLine="540"/>
        <w:jc w:val="both"/>
        <w:outlineLvl w:val="1"/>
      </w:pPr>
      <w:r>
        <w:t>Статья 33. Содействие международному и межрегиональному сотрудничеству в сфере молодежной политики</w:t>
      </w:r>
    </w:p>
    <w:p w:rsidR="00B45AD8" w:rsidRDefault="00B45AD8">
      <w:pPr>
        <w:pStyle w:val="ConsPlusNormal"/>
        <w:ind w:firstLine="540"/>
        <w:jc w:val="both"/>
      </w:pPr>
      <w:r>
        <w:t xml:space="preserve">(введена </w:t>
      </w:r>
      <w:hyperlink r:id="rId247">
        <w:r>
          <w:rPr>
            <w:color w:val="0000FF"/>
          </w:rPr>
          <w:t>законом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Normal"/>
        <w:ind w:firstLine="540"/>
        <w:jc w:val="both"/>
      </w:pPr>
      <w:r>
        <w:t>1. Органы государственной власти Архангельской области в пределах своей компетенции содействуют международному и межрегиональному сотрудничеству в сфере молодежной политики.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2. В целях содействия международному и межрегиональному сотрудничеству в сфере молодежной политики органы государственной власти Архангельской области: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1) координируют на территории Архангельской области международные и межрегиональные связи молодежных и детских общественных объединений;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2) обеспечивают информационное и методическое сопровождение международного и межрегионального сотрудничества молодежных и детских общественных объединений;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3) принимают меры по изучению, обобщению и использованию опыта международного сотрудничества в сфере молодежной политики, а также опыта других субъектов Российской Федерации в сфере реализации международного и межрегионального сотрудничества в сфере молодежной политики.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Title"/>
        <w:ind w:firstLine="540"/>
        <w:jc w:val="both"/>
        <w:outlineLvl w:val="1"/>
      </w:pPr>
      <w:r>
        <w:t xml:space="preserve">Статья 34. Проведение научно-аналитических исследований по вопросам молодежной политики. Поддержка деятельности по созданию и распространению, в том числе в информационно-телекоммуникационной сети "Интернет", в средствах массовой информации произведений науки, искусства, литературы и других произведений, направленных на укрепление гражданской идентичности и духовно-нравственных ценностей </w:t>
      </w:r>
      <w:r>
        <w:lastRenderedPageBreak/>
        <w:t>молодежи</w:t>
      </w:r>
    </w:p>
    <w:p w:rsidR="00B45AD8" w:rsidRDefault="00B45AD8">
      <w:pPr>
        <w:pStyle w:val="ConsPlusNormal"/>
        <w:ind w:firstLine="540"/>
        <w:jc w:val="both"/>
      </w:pPr>
      <w:r>
        <w:t xml:space="preserve">(введена </w:t>
      </w:r>
      <w:hyperlink r:id="rId248">
        <w:r>
          <w:rPr>
            <w:color w:val="0000FF"/>
          </w:rPr>
          <w:t>законом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Normal"/>
        <w:ind w:firstLine="540"/>
        <w:jc w:val="both"/>
      </w:pPr>
      <w:r>
        <w:t>1. Органы государственной власти Архангельской области в пределах своей компетенции обеспечивают проведение научно-аналитических исследований по вопросам молодежной политики посредством: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1) проведения совместных с участием молодежи научных исследований, конференций, семинаров и других мероприятий по вопросам молодежной политики;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2) обмена опытом научно-аналитических исследований между субъектами, осуществляющими деятельность в сфере молодежной политики;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3) обеспечения размещения в информационно-телекоммуникационной сети "Интернет" информации о результатах научно-аналитических исследований по вопросам молодежной политики;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4) организации конкурсов реферативных и исследовательских работ, связанных с изучением молодежной политики.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2. Органы государственной власти Архангельской области в пределах своей компетенции осуществляют поддержку деятельности по созданию и распространению, в том числе в информационно-телекоммуникационной сети "Интернет", в средствах массовой информации произведений науки, искусства, литературы и других произведений, направленных на укрепление гражданской идентичности и духовно-нравственных ценностей молодежи.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Title"/>
        <w:ind w:firstLine="540"/>
        <w:jc w:val="both"/>
        <w:outlineLvl w:val="1"/>
      </w:pPr>
      <w:r>
        <w:t>Статья 35. Развитие института наставничества</w:t>
      </w:r>
    </w:p>
    <w:p w:rsidR="00B45AD8" w:rsidRDefault="00B45AD8">
      <w:pPr>
        <w:pStyle w:val="ConsPlusNormal"/>
        <w:ind w:firstLine="540"/>
        <w:jc w:val="both"/>
      </w:pPr>
      <w:r>
        <w:t xml:space="preserve">(введена </w:t>
      </w:r>
      <w:hyperlink r:id="rId249">
        <w:r>
          <w:rPr>
            <w:color w:val="0000FF"/>
          </w:rPr>
          <w:t>законом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Normal"/>
        <w:ind w:firstLine="540"/>
        <w:jc w:val="both"/>
      </w:pPr>
      <w:r>
        <w:t>1. Органы государственной власти Архангельской области в пределах своей компетенции обеспечивают развитие института наставничества в сфере молодежной политики.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2. Наставничество может осуществляться в следующих формах: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1) содействие молодым рабочим, специалистам и служащим, в том числе молодым представителям творческих профессий, в успешном овладении ими профессиональными знаниями, навыками и умениями, в их профессиональном становлении;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2) приобретение молодыми рабочими, специалистами и служащими опыта работы по специальности, формирование у них практических знаний и навыков;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3) оказание постоянной и эффективной помощи молодым рабочим, специалистам и служащим в совершенствовании форм и методов работы;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4) проведение работы по воспитанию молодых рабочих, специалистов и служащих, повышению их общественной активности и формированию у них гражданской позиции.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 xml:space="preserve">3. Наставники молодежи из числа высококвалифицированных работников, проживающих на территории Архангельской области, могут быть представлены к государственным наградам Архангельской области в соответствии с областным </w:t>
      </w:r>
      <w:hyperlink r:id="rId250">
        <w:r>
          <w:rPr>
            <w:color w:val="0000FF"/>
          </w:rPr>
          <w:t>законом</w:t>
        </w:r>
      </w:hyperlink>
      <w:r>
        <w:t xml:space="preserve"> от 23 сентября 2008 года N 567-29-ОЗ "О наградах в Архангельской области", а также к награждению знаком отличия "За наставническую деятельность в Архангельской области" в порядке, установленном указом Губернатора Архангельской области.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Title"/>
        <w:ind w:firstLine="540"/>
        <w:jc w:val="both"/>
        <w:outlineLvl w:val="1"/>
      </w:pPr>
      <w:bookmarkStart w:id="11" w:name="P511"/>
      <w:bookmarkEnd w:id="11"/>
      <w:r>
        <w:t>Статья 36. Региональный молодежный форум</w:t>
      </w:r>
    </w:p>
    <w:p w:rsidR="00B45AD8" w:rsidRDefault="00B45AD8">
      <w:pPr>
        <w:pStyle w:val="ConsPlusNormal"/>
        <w:ind w:firstLine="540"/>
        <w:jc w:val="both"/>
      </w:pPr>
      <w:r>
        <w:t xml:space="preserve">(введена </w:t>
      </w:r>
      <w:hyperlink r:id="rId251">
        <w:r>
          <w:rPr>
            <w:color w:val="0000FF"/>
          </w:rPr>
          <w:t>законом</w:t>
        </w:r>
      </w:hyperlink>
      <w:r>
        <w:t xml:space="preserve"> Архангельской области от 26.04.2021 N 403-25-ОЗ)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Normal"/>
        <w:ind w:firstLine="540"/>
        <w:jc w:val="both"/>
      </w:pPr>
      <w:r>
        <w:t>1. В целях взаимодействия органов государственной власти Архангельской области и молодежи уполномоченный исполнительный орган в пределах своей компетенции организует и проводит региональный молодежный форум (далее - форум).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2. Уполномоченный исполнительный орган определяет тему форума и размещает информацию о проведении форума на своем официальном сайте в информационно-телекоммуникационной сети "Интернет".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lastRenderedPageBreak/>
        <w:t>3. Участниками форума являются представители органов государственной власти Архангельской области, молодежи, молодежных и детских общественных объединений, зарегистрированных на территории Архангельской области.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На форуме могут присутствовать представители федеральных органов государственной власти, органов местного самоуправления муниципальных образований Архангельской области, органов государственной власти иных субъектов Российской Федерации, молодежных и детских общественных объединений, зарегистрированных на территориях иных субъектов Российской Федерации, других организаций и граждане.</w:t>
      </w:r>
    </w:p>
    <w:p w:rsidR="00B45AD8" w:rsidRDefault="00B45AD8">
      <w:pPr>
        <w:pStyle w:val="ConsPlusNormal"/>
        <w:spacing w:before="200"/>
        <w:ind w:firstLine="540"/>
        <w:jc w:val="both"/>
      </w:pPr>
      <w:r>
        <w:t>4. Участниками форума принимается решение форума, которое имеет рекомендательный характер и направляется для обязательного рассмотрения органам государственной власти Архангельской области.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Normal"/>
        <w:jc w:val="right"/>
      </w:pPr>
      <w:r>
        <w:t>Глава администрации области</w:t>
      </w:r>
    </w:p>
    <w:p w:rsidR="00B45AD8" w:rsidRDefault="00B45AD8">
      <w:pPr>
        <w:pStyle w:val="ConsPlusNormal"/>
        <w:jc w:val="right"/>
      </w:pPr>
      <w:r>
        <w:t>Н.И.КИСЕЛЕВ</w:t>
      </w:r>
    </w:p>
    <w:p w:rsidR="00B45AD8" w:rsidRDefault="00B45AD8">
      <w:pPr>
        <w:pStyle w:val="ConsPlusNormal"/>
      </w:pPr>
      <w:r>
        <w:t>г. Архангельск</w:t>
      </w:r>
    </w:p>
    <w:p w:rsidR="00B45AD8" w:rsidRDefault="00B45AD8">
      <w:pPr>
        <w:pStyle w:val="ConsPlusNormal"/>
        <w:spacing w:before="200"/>
      </w:pPr>
      <w:r>
        <w:t>20 сентября 2005 года</w:t>
      </w:r>
    </w:p>
    <w:p w:rsidR="00B45AD8" w:rsidRDefault="00B45AD8">
      <w:pPr>
        <w:pStyle w:val="ConsPlusNormal"/>
        <w:spacing w:before="200"/>
      </w:pPr>
      <w:r>
        <w:t>N 83-5-ОЗ</w:t>
      </w: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Normal"/>
        <w:jc w:val="both"/>
      </w:pPr>
    </w:p>
    <w:p w:rsidR="00B45AD8" w:rsidRDefault="00B45AD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501A" w:rsidRDefault="003B501A"/>
    <w:sectPr w:rsidR="003B501A" w:rsidSect="00DC0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D8"/>
    <w:rsid w:val="003B501A"/>
    <w:rsid w:val="00B4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3FCB1-532D-4E19-B22B-B703DCD1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A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45AD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45A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B45AD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45AD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B45A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45A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45A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C8B46E572E611861D3EFC98FE19A29DAFE65EDC3DC15DD694A2DE5B3A85F04044D06F8CBFEE62B004BAB821D29F92B16A55811EE20E145F7FA4F8BC0q3L" TargetMode="External"/><Relationship Id="rId21" Type="http://schemas.openxmlformats.org/officeDocument/2006/relationships/hyperlink" Target="consultantplus://offline/ref=C8B46E572E611861D3EFC98FE19A29DAFE65EDC3DF15D365472DE5B3A85F04044D06F8CBFEE62B004BAA801D29F92B16A55811EE20E145F7FA4F8BC0q3L" TargetMode="External"/><Relationship Id="rId42" Type="http://schemas.openxmlformats.org/officeDocument/2006/relationships/hyperlink" Target="consultantplus://offline/ref=C8B46E572E611861D3EFD782F7F677D6FE69B1C8DD19DE361F72BEEEFF560E530A49A189BAEB2A0249A1D44466F87750F54B12EB20E245EBCFqAL" TargetMode="External"/><Relationship Id="rId63" Type="http://schemas.openxmlformats.org/officeDocument/2006/relationships/hyperlink" Target="consultantplus://offline/ref=C8B46E572E611861D3EFC98FE19A29DAFE65EDC3DC15DC60432DE5B3A85F04044D06F8CBFEE62B004BAC821229F92B16A55811EE20E145F7FA4F8BC0q3L" TargetMode="External"/><Relationship Id="rId84" Type="http://schemas.openxmlformats.org/officeDocument/2006/relationships/hyperlink" Target="consultantplus://offline/ref=C8B46E572E611861D3EFC98FE19A29DAFE65EDC3D811D2614422B8B9A00608064A09A7DCF9AF27014BAA801325A62E03B4001EE93BFE44E9E64D8903C3q1L" TargetMode="External"/><Relationship Id="rId138" Type="http://schemas.openxmlformats.org/officeDocument/2006/relationships/hyperlink" Target="consultantplus://offline/ref=C8B46E572E611861D3EFC98FE19A29DAFE65EDC3DC15D369422DE5B3A85F04044D06F8CBFEE62B004BAA891129F92B16A55811EE20E145F7FA4F8BC0q3L" TargetMode="External"/><Relationship Id="rId159" Type="http://schemas.openxmlformats.org/officeDocument/2006/relationships/hyperlink" Target="consultantplus://offline/ref=C8B46E572E611861D3EFC98FE19A29DAFE65EDC3D811D2614422B8B9A00608064A09A7DCF9AF27014BAA811424A62E03B4001EE93BFE44E9E64D8903C3q1L" TargetMode="External"/><Relationship Id="rId170" Type="http://schemas.openxmlformats.org/officeDocument/2006/relationships/hyperlink" Target="consultantplus://offline/ref=C8B46E572E611861D3EFC98FE19A29DAFE65EDC3DF15D365472DE5B3A85F04044D06F8CBFEE62B004BAA801D29F92B16A55811EE20E145F7FA4F8BC0q3L" TargetMode="External"/><Relationship Id="rId191" Type="http://schemas.openxmlformats.org/officeDocument/2006/relationships/hyperlink" Target="consultantplus://offline/ref=C8B46E572E611861D3EFD782F7F677D6F96CB1CEDD17DE361F72BEEEFF560E530A49A18CBEE07E510FFF8D1727B37B52EE5713E9C3qCL" TargetMode="External"/><Relationship Id="rId205" Type="http://schemas.openxmlformats.org/officeDocument/2006/relationships/hyperlink" Target="consultantplus://offline/ref=C8B46E572E611861D3EFC98FE19A29DAFE65EDC3DD18D467402DE5B3A85F04044D06F8CBFEE62B004BAB881729F92B16A55811EE20E145F7FA4F8BC0q3L" TargetMode="External"/><Relationship Id="rId226" Type="http://schemas.openxmlformats.org/officeDocument/2006/relationships/hyperlink" Target="consultantplus://offline/ref=C8B46E572E611861D3EFC98FE19A29DAFE65EDC3DC15DC60432DE5B3A85F04044D06F8CBFEE62B004BAC851429F92B16A55811EE20E145F7FA4F8BC0q3L" TargetMode="External"/><Relationship Id="rId247" Type="http://schemas.openxmlformats.org/officeDocument/2006/relationships/hyperlink" Target="consultantplus://offline/ref=C8B46E572E611861D3EFC98FE19A29DAFE65EDC3D811D2614422B8B9A00608064A09A7DCF9AF27014BAA821121A62E03B4001EE93BFE44E9E64D8903C3q1L" TargetMode="External"/><Relationship Id="rId107" Type="http://schemas.openxmlformats.org/officeDocument/2006/relationships/hyperlink" Target="consultantplus://offline/ref=C8B46E572E611861D3EFC98FE19A29DAFE65EDC3D811D2614422B8B9A00608064A09A7DCF9AF27014BAA801C21A62E03B4001EE93BFE44E9E64D8903C3q1L" TargetMode="External"/><Relationship Id="rId11" Type="http://schemas.openxmlformats.org/officeDocument/2006/relationships/hyperlink" Target="consultantplus://offline/ref=C8B46E572E611861D3EFC98FE19A29DAFE65EDC3DA19DD634B2DE5B3A85F04044D06F8CBFEE62B004BAA841429F92B16A55811EE20E145F7FA4F8BC0q3L" TargetMode="External"/><Relationship Id="rId32" Type="http://schemas.openxmlformats.org/officeDocument/2006/relationships/hyperlink" Target="consultantplus://offline/ref=C8B46E572E611861D3EFC98FE19A29DAFE65EDC3D811D2614422B8B9A00608064A09A7DCF9AF27014BAA801422A62E03B4001EE93BFE44E9E64D8903C3q1L" TargetMode="External"/><Relationship Id="rId53" Type="http://schemas.openxmlformats.org/officeDocument/2006/relationships/hyperlink" Target="consultantplus://offline/ref=C8B46E572E611861D3EFC98FE19A29DAFE65EDC3DC15D567462DE5B3A85F04044D06F8CBFEE62B004BAA811429F92B16A55811EE20E145F7FA4F8BC0q3L" TargetMode="External"/><Relationship Id="rId74" Type="http://schemas.openxmlformats.org/officeDocument/2006/relationships/hyperlink" Target="consultantplus://offline/ref=C8B46E572E611861D3EFD782F7F677D6FE69B1C8DD19DE361F72BEEEFF560E530A49A189BAEB2B0243A1D44466F87750F54B12EB20E245EBCFqAL" TargetMode="External"/><Relationship Id="rId128" Type="http://schemas.openxmlformats.org/officeDocument/2006/relationships/hyperlink" Target="consultantplus://offline/ref=C8B46E572E611861D3EFC98FE19A29DAFE65EDC3DD18D467402DE5B3A85F04044D06F8CBFEE62B004BAB811229F92B16A55811EE20E145F7FA4F8BC0q3L" TargetMode="External"/><Relationship Id="rId149" Type="http://schemas.openxmlformats.org/officeDocument/2006/relationships/hyperlink" Target="consultantplus://offline/ref=C8B46E572E611861D3EFC98FE19A29DAFE65EDC3DC18D368432DE5B3A85F04044D06F8CBFEE62B004BAA871629F92B16A55811EE20E145F7FA4F8BC0q3L" TargetMode="External"/><Relationship Id="rId5" Type="http://schemas.openxmlformats.org/officeDocument/2006/relationships/hyperlink" Target="consultantplus://offline/ref=C8B46E572E611861D3EFC98FE19A29DAFE65EDC3D818DD674B2DE5B3A85F04044D06F8D9FEBE27024EB481153CAF7A50CFq2L" TargetMode="External"/><Relationship Id="rId95" Type="http://schemas.openxmlformats.org/officeDocument/2006/relationships/hyperlink" Target="consultantplus://offline/ref=C8B46E572E611861D3EFC98FE19A29DAFE65EDC3DC15DD694A2DE5B3A85F04044D06F8CBFEE62B004BAB821729F92B16A55811EE20E145F7FA4F8BC0q3L" TargetMode="External"/><Relationship Id="rId160" Type="http://schemas.openxmlformats.org/officeDocument/2006/relationships/hyperlink" Target="consultantplus://offline/ref=C8B46E572E611861D3EFC98FE19A29DAFE65EDC3D811D2614422B8B9A00608064A09A7DCF9AF27014BAA811722A62E03B4001EE93BFE44E9E64D8903C3q1L" TargetMode="External"/><Relationship Id="rId181" Type="http://schemas.openxmlformats.org/officeDocument/2006/relationships/hyperlink" Target="consultantplus://offline/ref=C8B46E572E611861D3EFC98FE19A29DAFE65EDC3DC15DD694A2DE5B3A85F04044D06F8CBFEE62B004BAB831729F92B16A55811EE20E145F7FA4F8BC0q3L" TargetMode="External"/><Relationship Id="rId216" Type="http://schemas.openxmlformats.org/officeDocument/2006/relationships/hyperlink" Target="consultantplus://offline/ref=C8B46E572E611861D3EFC98FE19A29DAFE65EDC3D811D2614422B8B9A00608064A09A7DCF9AF27014BAA811224A62E03B4001EE93BFE44E9E64D8903C3q1L" TargetMode="External"/><Relationship Id="rId237" Type="http://schemas.openxmlformats.org/officeDocument/2006/relationships/hyperlink" Target="consultantplus://offline/ref=C8B46E572E611861D3EFC98FE19A29DAFE65EDC3D811D2614422B8B9A00608064A09A7DCF9AF27014BAA821424A62E03B4001EE93BFE44E9E64D8903C3q1L" TargetMode="External"/><Relationship Id="rId22" Type="http://schemas.openxmlformats.org/officeDocument/2006/relationships/hyperlink" Target="consultantplus://offline/ref=C8B46E572E611861D3EFC98FE19A29DAFE65EDC3DF17D163412DE5B3A85F04044D06F8CBFEE62B004BAA811329F92B16A55811EE20E145F7FA4F8BC0q3L" TargetMode="External"/><Relationship Id="rId43" Type="http://schemas.openxmlformats.org/officeDocument/2006/relationships/hyperlink" Target="consultantplus://offline/ref=C8B46E572E611861D3EFC98FE19A29DAFE65EDC3D811D2614422B8B9A00608064A09A7DCF9AF27014BAA801727A62E03B4001EE93BFE44E9E64D8903C3q1L" TargetMode="External"/><Relationship Id="rId64" Type="http://schemas.openxmlformats.org/officeDocument/2006/relationships/hyperlink" Target="consultantplus://offline/ref=C8B46E572E611861D3EFC98FE19A29DAFE65EDC3DC15DC60432DE5B3A85F04044D06F8CBFEE62B004BAC821D29F92B16A55811EE20E145F7FA4F8BC0q3L" TargetMode="External"/><Relationship Id="rId118" Type="http://schemas.openxmlformats.org/officeDocument/2006/relationships/hyperlink" Target="consultantplus://offline/ref=C8B46E572E611861D3EFC98FE19A29DAFE65EDC3DC15D069462DE5B3A85F04044D06F8CBFEE62B004BAB831429F92B16A55811EE20E145F7FA4F8BC0q3L" TargetMode="External"/><Relationship Id="rId139" Type="http://schemas.openxmlformats.org/officeDocument/2006/relationships/hyperlink" Target="consultantplus://offline/ref=C8B46E572E611861D3EFC98FE19A29DAFE65EDC3DD18D467402DE5B3A85F04044D06F8CBFEE62B004BAB821029F92B16A55811EE20E145F7FA4F8BC0q3L" TargetMode="External"/><Relationship Id="rId85" Type="http://schemas.openxmlformats.org/officeDocument/2006/relationships/hyperlink" Target="consultantplus://offline/ref=C8B46E572E611861D3EFC98FE19A29DAFE65EDC3D811D2614422B8B9A00608064A09A7DCF9AF27014BAA80132BA62E03B4001EE93BFE44E9E64D8903C3q1L" TargetMode="External"/><Relationship Id="rId150" Type="http://schemas.openxmlformats.org/officeDocument/2006/relationships/hyperlink" Target="consultantplus://offline/ref=C8B46E572E611861D3EFC98FE19A29DAFE65EDC3D111D561452DE5B3A85F04044D06F8CBFEE62B004BAA811429F92B16A55811EE20E145F7FA4F8BC0q3L" TargetMode="External"/><Relationship Id="rId171" Type="http://schemas.openxmlformats.org/officeDocument/2006/relationships/hyperlink" Target="consultantplus://offline/ref=C8B46E572E611861D3EFC98FE19A29DAFE65EDC3D811D2624521B8B9A00608064A09A7DCEBAF7F0D49AF9E1422B37852F2C5q7L" TargetMode="External"/><Relationship Id="rId192" Type="http://schemas.openxmlformats.org/officeDocument/2006/relationships/hyperlink" Target="consultantplus://offline/ref=C8B46E572E611861D3EFC98FE19A29DAFE65EDC3DC15D567462DE5B3A85F04044D06F8CBFEE62B004BAA821629F92B16A55811EE20E145F7FA4F8BC0q3L" TargetMode="External"/><Relationship Id="rId206" Type="http://schemas.openxmlformats.org/officeDocument/2006/relationships/hyperlink" Target="consultantplus://offline/ref=C8B46E572E611861D3EFC98FE19A29DAFE65EDC3D811D2614422B8B9A00608064A09A7DCF9AF27014BAA811321A62E03B4001EE93BFE44E9E64D8903C3q1L" TargetMode="External"/><Relationship Id="rId227" Type="http://schemas.openxmlformats.org/officeDocument/2006/relationships/hyperlink" Target="consultantplus://offline/ref=C8B46E572E611861D3EFC98FE19A29DAFE65EDC3D811D2614422B8B9A00608064A09A7DCF9AF27014BAA821524A62E03B4001EE93BFE44E9E64D8903C3q1L" TargetMode="External"/><Relationship Id="rId248" Type="http://schemas.openxmlformats.org/officeDocument/2006/relationships/hyperlink" Target="consultantplus://offline/ref=C8B46E572E611861D3EFC98FE19A29DAFE65EDC3D811D2614422B8B9A00608064A09A7DCF9AF27014BAA82112BA62E03B4001EE93BFE44E9E64D8903C3q1L" TargetMode="External"/><Relationship Id="rId12" Type="http://schemas.openxmlformats.org/officeDocument/2006/relationships/hyperlink" Target="consultantplus://offline/ref=C8B46E572E611861D3EFC98FE19A29DAFE65EDC3DD14D3694B2DE5B3A85F04044D06F8CBFEE62B004BAA821729F92B16A55811EE20E145F7FA4F8BC0q3L" TargetMode="External"/><Relationship Id="rId33" Type="http://schemas.openxmlformats.org/officeDocument/2006/relationships/hyperlink" Target="consultantplus://offline/ref=C8B46E572E611861D3EFC98FE19A29DAFE65EDC3D811D2614422B8B9A00608064A09A7DCF9AF27014BAA801420A62E03B4001EE93BFE44E9E64D8903C3q1L" TargetMode="External"/><Relationship Id="rId108" Type="http://schemas.openxmlformats.org/officeDocument/2006/relationships/hyperlink" Target="consultantplus://offline/ref=C8B46E572E611861D3EFC98FE19A29DAFE65EDC3D811D2614422B8B9A00608064A09A7DCF9AF27014BAA801C26A62E03B4001EE93BFE44E9E64D8903C3q1L" TargetMode="External"/><Relationship Id="rId129" Type="http://schemas.openxmlformats.org/officeDocument/2006/relationships/hyperlink" Target="consultantplus://offline/ref=C8B46E572E611861D3EFC98FE19A29DAFE65EDC3D811D2614422B8B9A00608064A09A7DCF9AF27014BAA811526A62E03B4001EE93BFE44E9E64D8903C3q1L" TargetMode="External"/><Relationship Id="rId54" Type="http://schemas.openxmlformats.org/officeDocument/2006/relationships/hyperlink" Target="consultantplus://offline/ref=C8B46E572E611861D3EFC98FE19A29DAFE65EDC3D811D2614422B8B9A00608064A09A7DCF9AF27014BAA801127A62E03B4001EE93BFE44E9E64D8903C3q1L" TargetMode="External"/><Relationship Id="rId70" Type="http://schemas.openxmlformats.org/officeDocument/2006/relationships/hyperlink" Target="consultantplus://offline/ref=C8B46E572E611861D3EFC98FE19A29DAFE65EDC3D811D2614422B8B9A00608064A09A7DCF9AF27014BAA801026A62E03B4001EE93BFE44E9E64D8903C3q1L" TargetMode="External"/><Relationship Id="rId75" Type="http://schemas.openxmlformats.org/officeDocument/2006/relationships/hyperlink" Target="consultantplus://offline/ref=C8B46E572E611861D3EFC98FE19A29DAFE65EDC3D811D2614422B8B9A00608064A09A7DCF9AF27014BAA801025A62E03B4001EE93BFE44E9E64D8903C3q1L" TargetMode="External"/><Relationship Id="rId91" Type="http://schemas.openxmlformats.org/officeDocument/2006/relationships/hyperlink" Target="consultantplus://offline/ref=C8B46E572E611861D3EFC98FE19A29DAFE65EDC3D115D360462DE5B3A85F04044D06F8CBFEE62B004BAA841D29F92B16A55811EE20E145F7FA4F8BC0q3L" TargetMode="External"/><Relationship Id="rId96" Type="http://schemas.openxmlformats.org/officeDocument/2006/relationships/hyperlink" Target="consultantplus://offline/ref=C8B46E572E611861D3EFC98FE19A29DAFE65EDC3DC18D368432DE5B3A85F04044D06F8CBFEE62B004BAA861629F92B16A55811EE20E145F7FA4F8BC0q3L" TargetMode="External"/><Relationship Id="rId140" Type="http://schemas.openxmlformats.org/officeDocument/2006/relationships/hyperlink" Target="consultantplus://offline/ref=C8B46E572E611861D3EFC98FE19A29DAFE65EDC3DC15D369422DE5B3A85F04044D06F8CBFEE62B004BAA891329F92B16A55811EE20E145F7FA4F8BC0q3L" TargetMode="External"/><Relationship Id="rId145" Type="http://schemas.openxmlformats.org/officeDocument/2006/relationships/hyperlink" Target="consultantplus://offline/ref=C8B46E572E611861D3EFC98FE19A29DAFE65EDC3DC15DD69462DE5B3A85F04044D06F8CBFEE62B004BAA871D29F92B16A55811EE20E145F7FA4F8BC0q3L" TargetMode="External"/><Relationship Id="rId161" Type="http://schemas.openxmlformats.org/officeDocument/2006/relationships/hyperlink" Target="consultantplus://offline/ref=C8B46E572E611861D3EFC98FE19A29DAFE65EDC3D811D2614422B8B9A00608064A09A7DCF9AF27014BAA811727A62E03B4001EE93BFE44E9E64D8903C3q1L" TargetMode="External"/><Relationship Id="rId166" Type="http://schemas.openxmlformats.org/officeDocument/2006/relationships/hyperlink" Target="consultantplus://offline/ref=C8B46E572E611861D3EFC98FE19A29DAFE65EDC3DC15D069462DE5B3A85F04044D06F8CBFEE62B004BAB831629F92B16A55811EE20E145F7FA4F8BC0q3L" TargetMode="External"/><Relationship Id="rId182" Type="http://schemas.openxmlformats.org/officeDocument/2006/relationships/hyperlink" Target="consultantplus://offline/ref=C8B46E572E611861D3EFC98FE19A29DAFE65EDC3DD18D467402DE5B3A85F04044D06F8CBFEE62B004BAB861229F92B16A55811EE20E145F7FA4F8BC0q3L" TargetMode="External"/><Relationship Id="rId187" Type="http://schemas.openxmlformats.org/officeDocument/2006/relationships/hyperlink" Target="consultantplus://offline/ref=C8B46E572E611861D3EFC98FE19A29DAFE65EDC3DF13D462462DE5B3A85F04044D06F8CBFEE62B004BAA811129F92B16A55811EE20E145F7FA4F8BC0q3L" TargetMode="External"/><Relationship Id="rId217" Type="http://schemas.openxmlformats.org/officeDocument/2006/relationships/hyperlink" Target="consultantplus://offline/ref=C8B46E572E611861D3EFC98FE19A29DAFE65EDC3D812D568432FB8B9A00608064A09A7DCEBAF7F0D49AF9E1422B37852F2C5q7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8B46E572E611861D3EFC98FE19A29DAFE65EDC3DC11DD66432DE5B3A85F04044D06F8CBFEE62B004BAB841329F92B16A55811EE20E145F7FA4F8BC0q3L" TargetMode="External"/><Relationship Id="rId212" Type="http://schemas.openxmlformats.org/officeDocument/2006/relationships/hyperlink" Target="consultantplus://offline/ref=C8B46E572E611861D3EFC98FE19A29DAFE65EDC3DD18D467402DE5B3A85F04044D06F8CBFEE62B004BAB881129F92B16A55811EE20E145F7FA4F8BC0q3L" TargetMode="External"/><Relationship Id="rId233" Type="http://schemas.openxmlformats.org/officeDocument/2006/relationships/hyperlink" Target="consultantplus://offline/ref=C8B46E572E611861D3EFC98FE19A29DAFE65EDC3DD18D467402DE5B3A85F04044D06F8CBFEE62B004BAB881D29F92B16A55811EE20E145F7FA4F8BC0q3L" TargetMode="External"/><Relationship Id="rId238" Type="http://schemas.openxmlformats.org/officeDocument/2006/relationships/hyperlink" Target="consultantplus://offline/ref=C8B46E572E611861D3EFC98FE19A29DAFE65EDC3D812D0694024B8B9A00608064A09A7DCEBAF7F0D49AF9E1422B37852F2C5q7L" TargetMode="External"/><Relationship Id="rId23" Type="http://schemas.openxmlformats.org/officeDocument/2006/relationships/hyperlink" Target="consultantplus://offline/ref=C8B46E572E611861D3EFC98FE19A29DAFE65EDC3D111D561452DE5B3A85F04044D06F8CBFEE62B004BAA801D29F92B16A55811EE20E145F7FA4F8BC0q3L" TargetMode="External"/><Relationship Id="rId28" Type="http://schemas.openxmlformats.org/officeDocument/2006/relationships/hyperlink" Target="consultantplus://offline/ref=C8B46E572E611861D3EFC98FE19A29DAFE65EDC3D811D7604426B8B9A00608064A09A7DCF9AF27014BAA831520A62E03B4001EE93BFE44E9E64D8903C3q1L" TargetMode="External"/><Relationship Id="rId49" Type="http://schemas.openxmlformats.org/officeDocument/2006/relationships/hyperlink" Target="consultantplus://offline/ref=C8B46E572E611861D3EFC98FE19A29DAFE65EDC3D811D2614422B8B9A00608064A09A7DCF9AF27014BAA801122A62E03B4001EE93BFE44E9E64D8903C3q1L" TargetMode="External"/><Relationship Id="rId114" Type="http://schemas.openxmlformats.org/officeDocument/2006/relationships/hyperlink" Target="consultantplus://offline/ref=C8B46E572E611861D3EFC98FE19A29DAFE65EDC3D811D2614422B8B9A00608064A09A7DCF9AF27014BAA801C2AA62E03B4001EE93BFE44E9E64D8903C3q1L" TargetMode="External"/><Relationship Id="rId119" Type="http://schemas.openxmlformats.org/officeDocument/2006/relationships/hyperlink" Target="consultantplus://offline/ref=C8B46E572E611861D3EFC98FE19A29DAFE65EDC3DC18D368432DE5B3A85F04044D06F8CBFEE62B004BAA871429F92B16A55811EE20E145F7FA4F8BC0q3L" TargetMode="External"/><Relationship Id="rId44" Type="http://schemas.openxmlformats.org/officeDocument/2006/relationships/hyperlink" Target="consultantplus://offline/ref=C8B46E572E611861D3EFD782F7F677D6FE69B1C8DD19DE361F72BEEEFF560E531849F985B8EE34014BB4821520CAqFL" TargetMode="External"/><Relationship Id="rId60" Type="http://schemas.openxmlformats.org/officeDocument/2006/relationships/hyperlink" Target="consultantplus://offline/ref=C8B46E572E611861D3EFC98FE19A29DAFE65EDC3DD18D467402DE5B3A85F04044D06F8CBFEE62B004BAA861329F92B16A55811EE20E145F7FA4F8BC0q3L" TargetMode="External"/><Relationship Id="rId65" Type="http://schemas.openxmlformats.org/officeDocument/2006/relationships/hyperlink" Target="consultantplus://offline/ref=C8B46E572E611861D3EFC98FE19A29DAFE65EDC3D811D2614422B8B9A00608064A09A7DCF9AF27014BAA801023A62E03B4001EE93BFE44E9E64D8903C3q1L" TargetMode="External"/><Relationship Id="rId81" Type="http://schemas.openxmlformats.org/officeDocument/2006/relationships/hyperlink" Target="consultantplus://offline/ref=C8B46E572E611861D3EFC98FE19A29DAFE65EDC3D811D2614422B8B9A00608064A09A7DCF9AF27014BAA801321A62E03B4001EE93BFE44E9E64D8903C3q1L" TargetMode="External"/><Relationship Id="rId86" Type="http://schemas.openxmlformats.org/officeDocument/2006/relationships/hyperlink" Target="consultantplus://offline/ref=C8B46E572E611861D3EFC98FE19A29DAFE65EDC3D811D2614422B8B9A00608064A09A7DCF9AF27014BAA801222A62E03B4001EE93BFE44E9E64D8903C3q1L" TargetMode="External"/><Relationship Id="rId130" Type="http://schemas.openxmlformats.org/officeDocument/2006/relationships/hyperlink" Target="consultantplus://offline/ref=C8B46E572E611861D3EFC98FE19A29DAFE65EDC3DD18D467402DE5B3A85F04044D06F8CBFEE62B004BAB811C29F92B16A55811EE20E145F7FA4F8BC0q3L" TargetMode="External"/><Relationship Id="rId135" Type="http://schemas.openxmlformats.org/officeDocument/2006/relationships/hyperlink" Target="consultantplus://offline/ref=C8B46E572E611861D3EFC98FE19A29DAFE65EDC3DC15DC60432DE5B3A85F04044D06F8CBFEE62B004BAC841729F92B16A55811EE20E145F7FA4F8BC0q3L" TargetMode="External"/><Relationship Id="rId151" Type="http://schemas.openxmlformats.org/officeDocument/2006/relationships/hyperlink" Target="consultantplus://offline/ref=C8B46E572E611861D3EFC98FE19A29DAFE65EDC3D811D2614422B8B9A00608064A09A7DCF9AF27014BAA81152BA62E03B4001EE93BFE44E9E64D8903C3q1L" TargetMode="External"/><Relationship Id="rId156" Type="http://schemas.openxmlformats.org/officeDocument/2006/relationships/hyperlink" Target="consultantplus://offline/ref=C8B46E572E611861D3EFC98FE19A29DAFE65EDC3D811D2614422B8B9A00608064A09A7DCF9AF27014BAA811423A62E03B4001EE93BFE44E9E64D8903C3q1L" TargetMode="External"/><Relationship Id="rId177" Type="http://schemas.openxmlformats.org/officeDocument/2006/relationships/hyperlink" Target="consultantplus://offline/ref=C8B46E572E611861D3EFC98FE19A29DAFE65EDC3DD18D467402DE5B3A85F04044D06F8CBFEE62B004BAB861629F92B16A55811EE20E145F7FA4F8BC0q3L" TargetMode="External"/><Relationship Id="rId198" Type="http://schemas.openxmlformats.org/officeDocument/2006/relationships/hyperlink" Target="consultantplus://offline/ref=C8B46E572E611861D3EFC98FE19A29DAFE65EDC3D812D065432EB8B9A00608064A09A7DCEBAF7F0D49AF9E1422B37852F2C5q7L" TargetMode="External"/><Relationship Id="rId172" Type="http://schemas.openxmlformats.org/officeDocument/2006/relationships/hyperlink" Target="consultantplus://offline/ref=C8B46E572E611861D3EFC98FE19A29DAFE65EDC3D811D2614422B8B9A00608064A09A7DCF9AF27014BAA811126A62E03B4001EE93BFE44E9E64D8903C3q1L" TargetMode="External"/><Relationship Id="rId193" Type="http://schemas.openxmlformats.org/officeDocument/2006/relationships/hyperlink" Target="consultantplus://offline/ref=C8B46E572E611861D3EFC98FE19A29DAFE65EDC3D112D366432DE5B3A85F04044D06F8CBFEE62B004BAA821029F92B16A55811EE20E145F7FA4F8BC0q3L" TargetMode="External"/><Relationship Id="rId202" Type="http://schemas.openxmlformats.org/officeDocument/2006/relationships/hyperlink" Target="consultantplus://offline/ref=C8B46E572E611861D3EFC98FE19A29DAFE65EDC3DD18D467402DE5B3A85F04044D06F8CBFEE62B004BAB881429F92B16A55811EE20E145F7FA4F8BC0q3L" TargetMode="External"/><Relationship Id="rId207" Type="http://schemas.openxmlformats.org/officeDocument/2006/relationships/hyperlink" Target="consultantplus://offline/ref=C8B46E572E611861D3EFC98FE19A29DAFE65EDC3D811D2614422B8B9A00608064A09A7DCF9AF27014BAA811327A62E03B4001EE93BFE44E9E64D8903C3q1L" TargetMode="External"/><Relationship Id="rId223" Type="http://schemas.openxmlformats.org/officeDocument/2006/relationships/hyperlink" Target="consultantplus://offline/ref=C8B46E572E611861D3EFC98FE19A29DAFE65EDC3D811D2614422B8B9A00608064A09A7DCF9AF27014BAA81122BA62E03B4001EE93BFE44E9E64D8903C3q1L" TargetMode="External"/><Relationship Id="rId228" Type="http://schemas.openxmlformats.org/officeDocument/2006/relationships/hyperlink" Target="consultantplus://offline/ref=C8B46E572E611861D3EFC98FE19A29DAFE65EDC3D811D2614422B8B9A00608064A09A7DCF9AF27014BAA821525A62E03B4001EE93BFE44E9E64D8903C3q1L" TargetMode="External"/><Relationship Id="rId244" Type="http://schemas.openxmlformats.org/officeDocument/2006/relationships/hyperlink" Target="consultantplus://offline/ref=C8B46E572E611861D3EFC98FE19A29DAFE65EDC3D811D2614422B8B9A00608064A09A7DCF9AF27014BAA821626A62E03B4001EE93BFE44E9E64D8903C3q1L" TargetMode="External"/><Relationship Id="rId249" Type="http://schemas.openxmlformats.org/officeDocument/2006/relationships/hyperlink" Target="consultantplus://offline/ref=C8B46E572E611861D3EFC98FE19A29DAFE65EDC3D811D2614422B8B9A00608064A09A7DCF9AF27014BAA821024A62E03B4001EE93BFE44E9E64D8903C3q1L" TargetMode="External"/><Relationship Id="rId13" Type="http://schemas.openxmlformats.org/officeDocument/2006/relationships/hyperlink" Target="consultantplus://offline/ref=C8B46E572E611861D3EFC98FE19A29DAFE65EDC3DC15D369422DE5B3A85F04044D06F8CBFEE62B004BAA891629F92B16A55811EE20E145F7FA4F8BC0q3L" TargetMode="External"/><Relationship Id="rId18" Type="http://schemas.openxmlformats.org/officeDocument/2006/relationships/hyperlink" Target="consultantplus://offline/ref=C8B46E572E611861D3EFC98FE19A29DAFE65EDC3DC18D368432DE5B3A85F04044D06F8CBFEE62B004BAA851129F92B16A55811EE20E145F7FA4F8BC0q3L" TargetMode="External"/><Relationship Id="rId39" Type="http://schemas.openxmlformats.org/officeDocument/2006/relationships/hyperlink" Target="consultantplus://offline/ref=C8B46E572E611861D3EFD782F7F677D6FE69B1C8DD19DE361F72BEEEFF560E531849F985B8EE34014BB4821520CAqFL" TargetMode="External"/><Relationship Id="rId109" Type="http://schemas.openxmlformats.org/officeDocument/2006/relationships/hyperlink" Target="consultantplus://offline/ref=C8B46E572E611861D3EFC98FE19A29DAFE65EDC3D811D2614422B8B9A00608064A09A7DCF9AF27014BAA801C27A62E03B4001EE93BFE44E9E64D8903C3q1L" TargetMode="External"/><Relationship Id="rId34" Type="http://schemas.openxmlformats.org/officeDocument/2006/relationships/hyperlink" Target="consultantplus://offline/ref=C8B46E572E611861D3EFC98FE19A29DAFE65EDC3DD18D467402DE5B3A85F04044D06F8CBFEE62B004BAA811029F92B16A55811EE20E145F7FA4F8BC0q3L" TargetMode="External"/><Relationship Id="rId50" Type="http://schemas.openxmlformats.org/officeDocument/2006/relationships/hyperlink" Target="consultantplus://offline/ref=C8B46E572E611861D3EFC98FE19A29DAFE65EDC3D811D2614422B8B9A00608064A09A7DCF9AF27014BAA801123A62E03B4001EE93BFE44E9E64D8903C3q1L" TargetMode="External"/><Relationship Id="rId55" Type="http://schemas.openxmlformats.org/officeDocument/2006/relationships/hyperlink" Target="consultantplus://offline/ref=C8B46E572E611861D3EFC98FE19A29DAFE65EDC3D811D2614422B8B9A00608064A09A7DCF9AF27014BAA801125A62E03B4001EE93BFE44E9E64D8903C3q1L" TargetMode="External"/><Relationship Id="rId76" Type="http://schemas.openxmlformats.org/officeDocument/2006/relationships/hyperlink" Target="consultantplus://offline/ref=C8B46E572E611861D3EFC98FE19A29DAFE65EDC3DD18D467402DE5B3A85F04044D06F8CBFEE62B004BAA871629F92B16A55811EE20E145F7FA4F8BC0q3L" TargetMode="External"/><Relationship Id="rId97" Type="http://schemas.openxmlformats.org/officeDocument/2006/relationships/hyperlink" Target="consultantplus://offline/ref=C8B46E572E611861D3EFC98FE19A29DAFE65EDC3D811D2614422B8B9A00608064A09A7DCF9AF27014BAA801224A62E03B4001EE93BFE44E9E64D8903C3q1L" TargetMode="External"/><Relationship Id="rId104" Type="http://schemas.openxmlformats.org/officeDocument/2006/relationships/hyperlink" Target="consultantplus://offline/ref=C8B46E572E611861D3EFD782F7F677D6FE69B1C8DD19DE361F72BEEEFF560E531849F985B8EE34014BB4821520CAqFL" TargetMode="External"/><Relationship Id="rId120" Type="http://schemas.openxmlformats.org/officeDocument/2006/relationships/hyperlink" Target="consultantplus://offline/ref=C8B46E572E611861D3EFC98FE19A29DAFE65EDC3D811D2614422B8B9A00608064A09A7DCF9AF27014BAA811523A62E03B4001EE93BFE44E9E64D8903C3q1L" TargetMode="External"/><Relationship Id="rId125" Type="http://schemas.openxmlformats.org/officeDocument/2006/relationships/hyperlink" Target="consultantplus://offline/ref=C8B46E572E611861D3EFD782F7F677D6F96EBBCED113DE361F72BEEEFF560E530A49A18AB3E221541AEED51820A86453F04B11EB3CCEq2L" TargetMode="External"/><Relationship Id="rId141" Type="http://schemas.openxmlformats.org/officeDocument/2006/relationships/hyperlink" Target="consultantplus://offline/ref=C8B46E572E611861D3EFC98FE19A29DAFE65EDC3D812D1664720B8B9A00608064A09A7DCEBAF7F0D49AF9E1422B37852F2C5q7L" TargetMode="External"/><Relationship Id="rId146" Type="http://schemas.openxmlformats.org/officeDocument/2006/relationships/hyperlink" Target="consultantplus://offline/ref=C8B46E572E611861D3EFC98FE19A29DAFE65EDC3D811D2614422B8B9A00608064A09A7DCF9AF27014BAA811525A62E03B4001EE93BFE44E9E64D8903C3q1L" TargetMode="External"/><Relationship Id="rId167" Type="http://schemas.openxmlformats.org/officeDocument/2006/relationships/hyperlink" Target="consultantplus://offline/ref=C8B46E572E611861D3EFC98FE19A29DAFE65EDC3D811D2614422B8B9A00608064A09A7DCF9AF27014BAA811624A62E03B4001EE93BFE44E9E64D8903C3q1L" TargetMode="External"/><Relationship Id="rId188" Type="http://schemas.openxmlformats.org/officeDocument/2006/relationships/hyperlink" Target="consultantplus://offline/ref=C8B46E572E611861D3EFC98FE19A29DAFE65EDC3DC15D567462DE5B3A85F04044D06F8CBFEE62B004BAA821429F92B16A55811EE20E145F7FA4F8BC0q3L" TargetMode="External"/><Relationship Id="rId7" Type="http://schemas.openxmlformats.org/officeDocument/2006/relationships/hyperlink" Target="consultantplus://offline/ref=C8B46E572E611861D3EFC98FE19A29DAFE65EDC3DB15D367402DE5B3A85F04044D06F8CBFEE62B004BAA801D29F92B16A55811EE20E145F7FA4F8BC0q3L" TargetMode="External"/><Relationship Id="rId71" Type="http://schemas.openxmlformats.org/officeDocument/2006/relationships/hyperlink" Target="consultantplus://offline/ref=C8B46E572E611861D3EFC98FE19A29DAFE65EDC3DD18D467402DE5B3A85F04044D06F8CBFEE62B004BAA871729F92B16A55811EE20E145F7FA4F8BC0q3L" TargetMode="External"/><Relationship Id="rId92" Type="http://schemas.openxmlformats.org/officeDocument/2006/relationships/hyperlink" Target="consultantplus://offline/ref=C8B46E572E611861D3EFD782F7F677D6FE69B1C8DD19DE361F72BEEEFF560E531849F985B8EE34014BB4821520CAqFL" TargetMode="External"/><Relationship Id="rId162" Type="http://schemas.openxmlformats.org/officeDocument/2006/relationships/hyperlink" Target="consultantplus://offline/ref=C8B46E572E611861D3EFC98FE19A29DAFE65EDC3D811D2614422B8B9A00608064A09A7DCF9AF27014BAA81172AA62E03B4001EE93BFE44E9E64D8903C3q1L" TargetMode="External"/><Relationship Id="rId183" Type="http://schemas.openxmlformats.org/officeDocument/2006/relationships/hyperlink" Target="consultantplus://offline/ref=C8B46E572E611861D3EFC98FE19A29DAFE65EDC3DC18D368432DE5B3A85F04044D06F8CBFEE62B004BAA871029F92B16A55811EE20E145F7FA4F8BC0q3L" TargetMode="External"/><Relationship Id="rId213" Type="http://schemas.openxmlformats.org/officeDocument/2006/relationships/hyperlink" Target="consultantplus://offline/ref=C8B46E572E611861D3EFC98FE19A29DAFE65EDC3D811D2614422B8B9A00608064A09A7DCF9AF27014BAA811220A62E03B4001EE93BFE44E9E64D8903C3q1L" TargetMode="External"/><Relationship Id="rId218" Type="http://schemas.openxmlformats.org/officeDocument/2006/relationships/hyperlink" Target="consultantplus://offline/ref=C8B46E572E611861D3EFC98FE19A29DAFE65EDC3D811D2614422B8B9A00608064A09A7DCF9AF27014BAA811225A62E03B4001EE93BFE44E9E64D8903C3q1L" TargetMode="External"/><Relationship Id="rId234" Type="http://schemas.openxmlformats.org/officeDocument/2006/relationships/hyperlink" Target="consultantplus://offline/ref=C8B46E572E611861D3EFC98FE19A29DAFE65EDC3D811D2614422B8B9A00608064A09A7DCF9AF27014BAA821426A62E03B4001EE93BFE44E9E64D8903C3q1L" TargetMode="External"/><Relationship Id="rId239" Type="http://schemas.openxmlformats.org/officeDocument/2006/relationships/hyperlink" Target="consultantplus://offline/ref=C8B46E572E611861D3EFC98FE19A29DAFE65EDC3D812D662402FB8B9A00608064A09A7DCEBAF7F0D49AF9E1422B37852F2C5q7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C8B46E572E611861D3EFC98FE19A29DAFE65EDC3D811D2614422B8B9A00608064A09A7DCF9AF27014BAA80152AA62E03B4001EE93BFE44E9E64D8903C3q1L" TargetMode="External"/><Relationship Id="rId250" Type="http://schemas.openxmlformats.org/officeDocument/2006/relationships/hyperlink" Target="consultantplus://offline/ref=C8B46E572E611861D3EFC98FE19A29DAFE65EDC3D811D2694B21B8B9A00608064A09A7DCEBAF7F0D49AF9E1422B37852F2C5q7L" TargetMode="External"/><Relationship Id="rId24" Type="http://schemas.openxmlformats.org/officeDocument/2006/relationships/hyperlink" Target="consultantplus://offline/ref=C8B46E572E611861D3EFC98FE19A29DAFE65EDC3D112D366432DE5B3A85F04044D06F8CBFEE62B004BAA801D29F92B16A55811EE20E145F7FA4F8BC0q3L" TargetMode="External"/><Relationship Id="rId40" Type="http://schemas.openxmlformats.org/officeDocument/2006/relationships/hyperlink" Target="consultantplus://offline/ref=C8B46E572E611861D3EFC98FE19A29DAFE65EDC3D811D2614422B8B9A00608064A09A7DCF9AF27014BAA801721A62E03B4001EE93BFE44E9E64D8903C3q1L" TargetMode="External"/><Relationship Id="rId45" Type="http://schemas.openxmlformats.org/officeDocument/2006/relationships/hyperlink" Target="consultantplus://offline/ref=C8B46E572E611861D3EFC98FE19A29DAFE65EDC3D811D2614422B8B9A00608064A09A7DCF9AF27014BAA801725A62E03B4001EE93BFE44E9E64D8903C3q1L" TargetMode="External"/><Relationship Id="rId66" Type="http://schemas.openxmlformats.org/officeDocument/2006/relationships/hyperlink" Target="consultantplus://offline/ref=C8B46E572E611861D3EFC98FE19A29DAFE65EDC3D811D2614422B8B9A00608064A09A7DCF9AF27014BAA801021A62E03B4001EE93BFE44E9E64D8903C3q1L" TargetMode="External"/><Relationship Id="rId87" Type="http://schemas.openxmlformats.org/officeDocument/2006/relationships/hyperlink" Target="consultantplus://offline/ref=C8B46E572E611861D3EFC98FE19A29DAFE65EDC3DC15D567462DE5B3A85F04044D06F8CBFEE62B004BAA811629F92B16A55811EE20E145F7FA4F8BC0q3L" TargetMode="External"/><Relationship Id="rId110" Type="http://schemas.openxmlformats.org/officeDocument/2006/relationships/hyperlink" Target="consultantplus://offline/ref=C8B46E572E611861D3EFC98FE19A29DAFE65EDC3DC15DD694A2DE5B3A85F04044D06F8CBFEE62B004BAB821029F92B16A55811EE20E145F7FA4F8BC0q3L" TargetMode="External"/><Relationship Id="rId115" Type="http://schemas.openxmlformats.org/officeDocument/2006/relationships/hyperlink" Target="consultantplus://offline/ref=C8B46E572E611861D3EFC98FE19A29DAFE65EDC3D811D2614422B8B9A00608064A09A7DCF9AF27014BAA811522A62E03B4001EE93BFE44E9E64D8903C3q1L" TargetMode="External"/><Relationship Id="rId131" Type="http://schemas.openxmlformats.org/officeDocument/2006/relationships/hyperlink" Target="consultantplus://offline/ref=C8B46E572E611861D3EFC98FE19A29DAFE65EDC3D811D2614422B8B9A00608064A09A7DCF9AF27014BAA811527A62E03B4001EE93BFE44E9E64D8903C3q1L" TargetMode="External"/><Relationship Id="rId136" Type="http://schemas.openxmlformats.org/officeDocument/2006/relationships/hyperlink" Target="consultantplus://offline/ref=C8B46E572E611861D3EFC98FE19A29DAFE65EDC3DD18D467402DE5B3A85F04044D06F8CBFEE62B004BAB821729F92B16A55811EE20E145F7FA4F8BC0q3L" TargetMode="External"/><Relationship Id="rId157" Type="http://schemas.openxmlformats.org/officeDocument/2006/relationships/hyperlink" Target="consultantplus://offline/ref=C8B46E572E611861D3EFC98FE19A29DAFE65EDC3D811D2614422B8B9A00608064A09A7DCF9AF27014BAA811421A62E03B4001EE93BFE44E9E64D8903C3q1L" TargetMode="External"/><Relationship Id="rId178" Type="http://schemas.openxmlformats.org/officeDocument/2006/relationships/hyperlink" Target="consultantplus://offline/ref=C8B46E572E611861D3EFC98FE19A29DAFE65EDC3D811D2614422B8B9A00608064A09A7DCF9AF27014BAA811020A62E03B4001EE93BFE44E9E64D8903C3q1L" TargetMode="External"/><Relationship Id="rId61" Type="http://schemas.openxmlformats.org/officeDocument/2006/relationships/hyperlink" Target="consultantplus://offline/ref=C8B46E572E611861D3EFC98FE19A29DAFE65EDC3DD18D467402DE5B3A85F04044D06F8CBFEE62B004BAA861D29F92B16A55811EE20E145F7FA4F8BC0q3L" TargetMode="External"/><Relationship Id="rId82" Type="http://schemas.openxmlformats.org/officeDocument/2006/relationships/hyperlink" Target="consultantplus://offline/ref=C8B46E572E611861D3EFC98FE19A29DAFE65EDC3D811D2614422B8B9A00608064A09A7DCF9AF27014BAA801326A62E03B4001EE93BFE44E9E64D8903C3q1L" TargetMode="External"/><Relationship Id="rId152" Type="http://schemas.openxmlformats.org/officeDocument/2006/relationships/hyperlink" Target="consultantplus://offline/ref=C8B46E572E611861D3EFC98FE19A29DAFE65EDC3DC15DC60432DE5B3A85F04044D06F8CBFEE62B004BAC841129F92B16A55811EE20E145F7FA4F8BC0q3L" TargetMode="External"/><Relationship Id="rId173" Type="http://schemas.openxmlformats.org/officeDocument/2006/relationships/hyperlink" Target="consultantplus://offline/ref=C8B46E572E611861D3EFC98FE19A29DAFE65EDC3D811D2614422B8B9A00608064A09A7DCF9AF27014BAA811125A62E03B4001EE93BFE44E9E64D8903C3q1L" TargetMode="External"/><Relationship Id="rId194" Type="http://schemas.openxmlformats.org/officeDocument/2006/relationships/hyperlink" Target="consultantplus://offline/ref=C8B46E572E611861D3EFC98FE19A29DAFE65EDC3DC15D567462DE5B3A85F04044D06F8CBFEE62B004BAA821329F92B16A55811EE20E145F7FA4F8BC0q3L" TargetMode="External"/><Relationship Id="rId199" Type="http://schemas.openxmlformats.org/officeDocument/2006/relationships/hyperlink" Target="consultantplus://offline/ref=C8B46E572E611861D3EFC98FE19A29DAFE65EDC3D811D2614422B8B9A00608064A09A7DCF9AF27014BAA811025A62E03B4001EE93BFE44E9E64D8903C3q1L" TargetMode="External"/><Relationship Id="rId203" Type="http://schemas.openxmlformats.org/officeDocument/2006/relationships/hyperlink" Target="consultantplus://offline/ref=C8B46E572E611861D3EFC98FE19A29DAFE65EDC3DF12D462452DE5B3A85F04044D06F8CBFEE62B004BAA811329F92B16A55811EE20E145F7FA4F8BC0q3L" TargetMode="External"/><Relationship Id="rId208" Type="http://schemas.openxmlformats.org/officeDocument/2006/relationships/hyperlink" Target="consultantplus://offline/ref=C8B46E572E611861D3EFC98FE19A29DAFE65EDC3DD18D467402DE5B3A85F04044D06F8CBFEE62B004BAB881629F92B16A55811EE20E145F7FA4F8BC0q3L" TargetMode="External"/><Relationship Id="rId229" Type="http://schemas.openxmlformats.org/officeDocument/2006/relationships/hyperlink" Target="consultantplus://offline/ref=C8B46E572E611861D3EFC98FE19A29DAFE65EDC3DC15D069462DE5B3A85F04044D06F8CBFEE62B004BAB831129F92B16A55811EE20E145F7FA4F8BC0q3L" TargetMode="External"/><Relationship Id="rId19" Type="http://schemas.openxmlformats.org/officeDocument/2006/relationships/hyperlink" Target="consultantplus://offline/ref=C8B46E572E611861D3EFC98FE19A29DAFE65EDC3DF12D462452DE5B3A85F04044D06F8CBFEE62B004BAA811329F92B16A55811EE20E145F7FA4F8BC0q3L" TargetMode="External"/><Relationship Id="rId224" Type="http://schemas.openxmlformats.org/officeDocument/2006/relationships/hyperlink" Target="consultantplus://offline/ref=C8B46E572E611861D3EFC98FE19A29DAFE65EDC3D811D2614422B8B9A00608064A09A7DCF9AF27014BAA811D22A62E03B4001EE93BFE44E9E64D8903C3q1L" TargetMode="External"/><Relationship Id="rId240" Type="http://schemas.openxmlformats.org/officeDocument/2006/relationships/hyperlink" Target="consultantplus://offline/ref=C8B46E572E611861D3EFC98FE19A29DAFE65EDC3D812D6624125B8B9A00608064A09A7DCEBAF7F0D49AF9E1422B37852F2C5q7L" TargetMode="External"/><Relationship Id="rId245" Type="http://schemas.openxmlformats.org/officeDocument/2006/relationships/hyperlink" Target="consultantplus://offline/ref=C8B46E572E611861D3EFC98FE19A29DAFE65EDC3D811D2614422B8B9A00608064A09A7DCF9AF27014BAA821123A62E03B4001EE93BFE44E9E64D8903C3q1L" TargetMode="External"/><Relationship Id="rId14" Type="http://schemas.openxmlformats.org/officeDocument/2006/relationships/hyperlink" Target="consultantplus://offline/ref=C8B46E572E611861D3EFC98FE19A29DAFE65EDC3DC15DC60422DE5B3A85F04044D06F8CBFEE62B004BAA831629F92B16A55811EE20E145F7FA4F8BC0q3L" TargetMode="External"/><Relationship Id="rId30" Type="http://schemas.openxmlformats.org/officeDocument/2006/relationships/hyperlink" Target="consultantplus://offline/ref=C8B46E572E611861D3EFC98FE19A29DAFE65EDC3D812D5664A24B8B9A00608064A09A7DCF9AF27014BAA80152AA62E03B4001EE93BFE44E9E64D8903C3q1L" TargetMode="External"/><Relationship Id="rId35" Type="http://schemas.openxmlformats.org/officeDocument/2006/relationships/hyperlink" Target="consultantplus://offline/ref=C8B46E572E611861D3EFC98FE19A29DAFE65EDC3D811D2614422B8B9A00608064A09A7DCF9AF27014BAA801426A62E03B4001EE93BFE44E9E64D8903C3q1L" TargetMode="External"/><Relationship Id="rId56" Type="http://schemas.openxmlformats.org/officeDocument/2006/relationships/hyperlink" Target="consultantplus://offline/ref=C8B46E572E611861D3EFC98FE19A29DAFE65EDC3DD18D467402DE5B3A85F04044D06F8CBFEE62B004BAA861629F92B16A55811EE20E145F7FA4F8BC0q3L" TargetMode="External"/><Relationship Id="rId77" Type="http://schemas.openxmlformats.org/officeDocument/2006/relationships/hyperlink" Target="consultantplus://offline/ref=C8B46E572E611861D3EFC98FE19A29DAFE65EDC3D811D2614422B8B9A00608064A09A7DCF9AF27014BAA801322A62E03B4001EE93BFE44E9E64D8903C3q1L" TargetMode="External"/><Relationship Id="rId100" Type="http://schemas.openxmlformats.org/officeDocument/2006/relationships/hyperlink" Target="consultantplus://offline/ref=C8B46E572E611861D3EFC98FE19A29DAFE65EDC3D811D2614422B8B9A00608064A09A7DCF9AF27014BAA801225A62E03B4001EE93BFE44E9E64D8903C3q1L" TargetMode="External"/><Relationship Id="rId105" Type="http://schemas.openxmlformats.org/officeDocument/2006/relationships/hyperlink" Target="consultantplus://offline/ref=C8B46E572E611861D3EFC98FE19A29DAFE65EDC3D811D2614422B8B9A00608064A09A7DCF9AF27014BAA801C22A62E03B4001EE93BFE44E9E64D8903C3q1L" TargetMode="External"/><Relationship Id="rId126" Type="http://schemas.openxmlformats.org/officeDocument/2006/relationships/hyperlink" Target="consultantplus://offline/ref=C8B46E572E611861D3EFC98FE19A29DAFE65EDC3D812D661402EB8B9A00608064A09A7DCF9AF27014BAA801323A62E03B4001EE93BFE44E9E64D8903C3q1L" TargetMode="External"/><Relationship Id="rId147" Type="http://schemas.openxmlformats.org/officeDocument/2006/relationships/hyperlink" Target="consultantplus://offline/ref=C8B46E572E611861D3EFC98FE19A29DAFE65EDC3DC15DD694A2DE5B3A85F04044D06F8CBFEE62B004BAB831529F92B16A55811EE20E145F7FA4F8BC0q3L" TargetMode="External"/><Relationship Id="rId168" Type="http://schemas.openxmlformats.org/officeDocument/2006/relationships/hyperlink" Target="consultantplus://offline/ref=C8B46E572E611861D3EFC98FE19A29DAFE65EDC3D811D2614422B8B9A00608064A09A7DCF9AF27014BAA81162BA62E03B4001EE93BFE44E9E64D8903C3q1L" TargetMode="External"/><Relationship Id="rId8" Type="http://schemas.openxmlformats.org/officeDocument/2006/relationships/hyperlink" Target="consultantplus://offline/ref=C8B46E572E611861D3EFC98FE19A29DAFE65EDC3DC15DD694A2DE5B3A85F04044D06F8CBFEE62B004BAB811429F92B16A55811EE20E145F7FA4F8BC0q3L" TargetMode="External"/><Relationship Id="rId51" Type="http://schemas.openxmlformats.org/officeDocument/2006/relationships/hyperlink" Target="consultantplus://offline/ref=C8B46E572E611861D3EFC98FE19A29DAFE65EDC3DC18D368432DE5B3A85F04044D06F8CBFEE62B004BAA851029F92B16A55811EE20E145F7FA4F8BC0q3L" TargetMode="External"/><Relationship Id="rId72" Type="http://schemas.openxmlformats.org/officeDocument/2006/relationships/hyperlink" Target="consultantplus://offline/ref=C8B46E572E611861D3EFC98FE19A29DAFE65EDC3D811D2614422B8B9A00608064A09A7DCF9AF27014BAA801027A62E03B4001EE93BFE44E9E64D8903C3q1L" TargetMode="External"/><Relationship Id="rId93" Type="http://schemas.openxmlformats.org/officeDocument/2006/relationships/hyperlink" Target="consultantplus://offline/ref=C8B46E572E611861D3EFC98FE19A29DAFE65EDC3D811D2614422B8B9A00608064A09A7DCF9AF27014BAA801220A62E03B4001EE93BFE44E9E64D8903C3q1L" TargetMode="External"/><Relationship Id="rId98" Type="http://schemas.openxmlformats.org/officeDocument/2006/relationships/hyperlink" Target="consultantplus://offline/ref=C8B46E572E611861D3EFC98FE19A29DAFE65EDC3D811D2614422B8B9A00608064A09A7DCF9AF27014BAA801225A62E03B4001EE93BFE44E9E64D8903C3q1L" TargetMode="External"/><Relationship Id="rId121" Type="http://schemas.openxmlformats.org/officeDocument/2006/relationships/hyperlink" Target="consultantplus://offline/ref=C8B46E572E611861D3EFC98FE19A29DAFE65EDC3D811D2614422B8B9A00608064A09A7DCF9AF27014BAA811520A62E03B4001EE93BFE44E9E64D8903C3q1L" TargetMode="External"/><Relationship Id="rId142" Type="http://schemas.openxmlformats.org/officeDocument/2006/relationships/hyperlink" Target="consultantplus://offline/ref=C8B46E572E611861D3EFC98FE19A29DAFE65EDC3DD18D467402DE5B3A85F04044D06F8CBFEE62B004BAB821329F92B16A55811EE20E145F7FA4F8BC0q3L" TargetMode="External"/><Relationship Id="rId163" Type="http://schemas.openxmlformats.org/officeDocument/2006/relationships/hyperlink" Target="consultantplus://offline/ref=C8B46E572E611861D3EFC98FE19A29DAFE65EDC3D811D2614422B8B9A00608064A09A7DCF9AF27014BAA81172BA62E03B4001EE93BFE44E9E64D8903C3q1L" TargetMode="External"/><Relationship Id="rId184" Type="http://schemas.openxmlformats.org/officeDocument/2006/relationships/hyperlink" Target="consultantplus://offline/ref=C8B46E572E611861D3EFC98FE19A29DAFE65EDC3D811D2614422B8B9A00608064A09A7DCF9AF27014BAA811021A62E03B4001EE93BFE44E9E64D8903C3q1L" TargetMode="External"/><Relationship Id="rId189" Type="http://schemas.openxmlformats.org/officeDocument/2006/relationships/hyperlink" Target="consultantplus://offline/ref=C8B46E572E611861D3EFC98FE19A29DAFE65EDC3DD18D467402DE5B3A85F04044D06F8CBFEE62B004BAB871429F92B16A55811EE20E145F7FA4F8BC0q3L" TargetMode="External"/><Relationship Id="rId219" Type="http://schemas.openxmlformats.org/officeDocument/2006/relationships/hyperlink" Target="consultantplus://offline/ref=C8B46E572E611861D3EFC98FE19A29DAFE65EDC3D812D5664A24B8B9A00608064A09A7DCF9AF27014BAA80152BA62E03B4001EE93BFE44E9E64D8903C3q1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C8B46E572E611861D3EFC98FE19A29DAFE65EDC3D811D2614422B8B9A00608064A09A7DCF9AF27014BAA811221A62E03B4001EE93BFE44E9E64D8903C3q1L" TargetMode="External"/><Relationship Id="rId230" Type="http://schemas.openxmlformats.org/officeDocument/2006/relationships/hyperlink" Target="consultantplus://offline/ref=C8B46E572E611861D3EFC98FE19A29DAFE65EDC3D018D2644B2DE5B3A85F04044D06F8CBFEE62B004BAB891529F92B16A55811EE20E145F7FA4F8BC0q3L" TargetMode="External"/><Relationship Id="rId235" Type="http://schemas.openxmlformats.org/officeDocument/2006/relationships/hyperlink" Target="consultantplus://offline/ref=C8B46E572E611861D3EFC98FE19A29DAFE65EDC3DD18D467402DE5B3A85F04044D06F8CBFEE62B004BAB881C29F92B16A55811EE20E145F7FA4F8BC0q3L" TargetMode="External"/><Relationship Id="rId251" Type="http://schemas.openxmlformats.org/officeDocument/2006/relationships/hyperlink" Target="consultantplus://offline/ref=C8B46E572E611861D3EFC98FE19A29DAFE65EDC3D811D2614422B8B9A00608064A09A7DCF9AF27014BAA821326A62E03B4001EE93BFE44E9E64D8903C3q1L" TargetMode="External"/><Relationship Id="rId25" Type="http://schemas.openxmlformats.org/officeDocument/2006/relationships/hyperlink" Target="consultantplus://offline/ref=C8B46E572E611861D3EFC98FE19A29DAFE65EDC3D115D360462DE5B3A85F04044D06F8CBFEE62B004BAA841D29F92B16A55811EE20E145F7FA4F8BC0q3L" TargetMode="External"/><Relationship Id="rId46" Type="http://schemas.openxmlformats.org/officeDocument/2006/relationships/hyperlink" Target="consultantplus://offline/ref=C8B46E572E611861D3EFD782F7F677D6FE69B1C8DD19DE361F72BEEEFF560E530A49A189BAEB2B014CA1D44466F87750F54B12EB20E245EBCFqAL" TargetMode="External"/><Relationship Id="rId67" Type="http://schemas.openxmlformats.org/officeDocument/2006/relationships/hyperlink" Target="consultantplus://offline/ref=C8B46E572E611861D3EFC98FE19A29DAFE65EDC3DD18D467402DE5B3A85F04044D06F8CBFEE62B004BAA871529F92B16A55811EE20E145F7FA4F8BC0q3L" TargetMode="External"/><Relationship Id="rId116" Type="http://schemas.openxmlformats.org/officeDocument/2006/relationships/hyperlink" Target="consultantplus://offline/ref=C8B46E572E611861D3EFC98FE19A29DAFE65EDC3DC15DC60432DE5B3A85F04044D06F8CBFEE62B004BAC831D29F92B16A55811EE20E145F7FA4F8BC0q3L" TargetMode="External"/><Relationship Id="rId137" Type="http://schemas.openxmlformats.org/officeDocument/2006/relationships/hyperlink" Target="consultantplus://offline/ref=C8B46E572E611861D3EFC98FE19A29DAFE65EDC3DD18D467402DE5B3A85F04044D06F8CBFEE62B004BAB821629F92B16A55811EE20E145F7FA4F8BC0q3L" TargetMode="External"/><Relationship Id="rId158" Type="http://schemas.openxmlformats.org/officeDocument/2006/relationships/hyperlink" Target="consultantplus://offline/ref=C8B46E572E611861D3EFC98FE19A29DAFE65EDC3DD18D467402DE5B3A85F04044D06F8CBFEE62B004BAB841629F92B16A55811EE20E145F7FA4F8BC0q3L" TargetMode="External"/><Relationship Id="rId20" Type="http://schemas.openxmlformats.org/officeDocument/2006/relationships/hyperlink" Target="consultantplus://offline/ref=C8B46E572E611861D3EFC98FE19A29DAFE65EDC3DF13D462462DE5B3A85F04044D06F8CBFEE62B004BAA811129F92B16A55811EE20E145F7FA4F8BC0q3L" TargetMode="External"/><Relationship Id="rId41" Type="http://schemas.openxmlformats.org/officeDocument/2006/relationships/hyperlink" Target="consultantplus://offline/ref=C8B46E572E611861D3EFD782F7F677D6FF66B4CBD24689344E27B0EBF70654431C00AE8DA4EA2A1E49AA82C1q7L" TargetMode="External"/><Relationship Id="rId62" Type="http://schemas.openxmlformats.org/officeDocument/2006/relationships/hyperlink" Target="consultantplus://offline/ref=C8B46E572E611861D3EFC98FE19A29DAFE65EDC3DC15DD694A2DE5B3A85F04044D06F8CBFEE62B004BAB811629F92B16A55811EE20E145F7FA4F8BC0q3L" TargetMode="External"/><Relationship Id="rId83" Type="http://schemas.openxmlformats.org/officeDocument/2006/relationships/hyperlink" Target="consultantplus://offline/ref=C8B46E572E611861D3EFC98FE19A29DAFE65EDC3D811D2614422B8B9A00608064A09A7DCF9AF27014BAA801324A62E03B4001EE93BFE44E9E64D8903C3q1L" TargetMode="External"/><Relationship Id="rId88" Type="http://schemas.openxmlformats.org/officeDocument/2006/relationships/hyperlink" Target="consultantplus://offline/ref=C8B46E572E611861D3EFD782F7F677D6F96CB1CEDD17DE361F72BEEEFF560E530A49A18DBAE07E510FFF8D1727B37B52EE5713E9C3qCL" TargetMode="External"/><Relationship Id="rId111" Type="http://schemas.openxmlformats.org/officeDocument/2006/relationships/hyperlink" Target="consultantplus://offline/ref=C8B46E572E611861D3EFC98FE19A29DAFE65EDC3DC18D368432DE5B3A85F04044D06F8CBFEE62B004BAA871529F92B16A55811EE20E145F7FA4F8BC0q3L" TargetMode="External"/><Relationship Id="rId132" Type="http://schemas.openxmlformats.org/officeDocument/2006/relationships/hyperlink" Target="consultantplus://offline/ref=C8B46E572E611861D3EFC98FE19A29DAFE65EDC3DC15D069462DE5B3A85F04044D06F8CBFEE62B004BAB831729F92B16A55811EE20E145F7FA4F8BC0q3L" TargetMode="External"/><Relationship Id="rId153" Type="http://schemas.openxmlformats.org/officeDocument/2006/relationships/hyperlink" Target="consultantplus://offline/ref=C8B46E572E611861D3EFC98FE19A29DAFE65EDC3D811D2614422B8B9A00608064A09A7DCF9AF27014BAA811422A62E03B4001EE93BFE44E9E64D8903C3q1L" TargetMode="External"/><Relationship Id="rId174" Type="http://schemas.openxmlformats.org/officeDocument/2006/relationships/hyperlink" Target="consultantplus://offline/ref=C8B46E572E611861D3EFC98FE19A29DAFE65EDC3D811D2614422B8B9A00608064A09A7DCF9AF27014BAA81112BA62E03B4001EE93BFE44E9E64D8903C3q1L" TargetMode="External"/><Relationship Id="rId179" Type="http://schemas.openxmlformats.org/officeDocument/2006/relationships/hyperlink" Target="consultantplus://offline/ref=C8B46E572E611861D3EFC98FE19A29DAFE65EDC3DD18D467402DE5B3A85F04044D06F8CBFEE62B004BAB861029F92B16A55811EE20E145F7FA4F8BC0q3L" TargetMode="External"/><Relationship Id="rId195" Type="http://schemas.openxmlformats.org/officeDocument/2006/relationships/hyperlink" Target="consultantplus://offline/ref=C8B46E572E611861D3EFC98FE19A29DAFE65EDC3D811D2614422B8B9A00608064A09A7DCF9AF27014BAA811027A62E03B4001EE93BFE44E9E64D8903C3q1L" TargetMode="External"/><Relationship Id="rId209" Type="http://schemas.openxmlformats.org/officeDocument/2006/relationships/hyperlink" Target="consultantplus://offline/ref=C8B46E572E611861D3EFC98FE19A29DAFE65EDC3D811D2614422B8B9A00608064A09A7DCF9AF27014BAA811325A62E03B4001EE93BFE44E9E64D8903C3q1L" TargetMode="External"/><Relationship Id="rId190" Type="http://schemas.openxmlformats.org/officeDocument/2006/relationships/hyperlink" Target="consultantplus://offline/ref=C8B46E572E611861D3EFC98FE19A29DAFE65EDC3DC15D567462DE5B3A85F04044D06F8CBFEE62B004BAA821729F92B16A55811EE20E145F7FA4F8BC0q3L" TargetMode="External"/><Relationship Id="rId204" Type="http://schemas.openxmlformats.org/officeDocument/2006/relationships/hyperlink" Target="consultantplus://offline/ref=C8B46E572E611861D3EFC98FE19A29DAFE65EDC3D811D2614422B8B9A00608064A09A7DCF9AF27014BAA811320A62E03B4001EE93BFE44E9E64D8903C3q1L" TargetMode="External"/><Relationship Id="rId220" Type="http://schemas.openxmlformats.org/officeDocument/2006/relationships/hyperlink" Target="consultantplus://offline/ref=C8B46E572E611861D3EFC98FE19A29DAFE65EDC3D812D568432FB8B9A00608064A09A7DCEBAF7F0D49AF9E1422B37852F2C5q7L" TargetMode="External"/><Relationship Id="rId225" Type="http://schemas.openxmlformats.org/officeDocument/2006/relationships/hyperlink" Target="consultantplus://offline/ref=C8B46E572E611861D3EFC98FE19A29DAFE65EDC3D811D2614422B8B9A00608064A09A7DCF9AF27014BAA821521A62E03B4001EE93BFE44E9E64D8903C3q1L" TargetMode="External"/><Relationship Id="rId241" Type="http://schemas.openxmlformats.org/officeDocument/2006/relationships/hyperlink" Target="consultantplus://offline/ref=C8B46E572E611861D3EFC98FE19A29DAFE65EDC3D812D6624026B8B9A00608064A09A7DCEBAF7F0D49AF9E1422B37852F2C5q7L" TargetMode="External"/><Relationship Id="rId246" Type="http://schemas.openxmlformats.org/officeDocument/2006/relationships/hyperlink" Target="consultantplus://offline/ref=C8B46E572E611861D3EFC98FE19A29DAFE65EDC3D811D1654A2EB8B9A00608064A09A7DCF9AF27014BAA811C21A62E03B4001EE93BFE44E9E64D8903C3q1L" TargetMode="External"/><Relationship Id="rId15" Type="http://schemas.openxmlformats.org/officeDocument/2006/relationships/hyperlink" Target="consultantplus://offline/ref=C8B46E572E611861D3EFC98FE19A29DAFE65EDC3DD18D467402DE5B3A85F04044D06F8CBFEE62B004BAA801D29F92B16A55811EE20E145F7FA4F8BC0q3L" TargetMode="External"/><Relationship Id="rId36" Type="http://schemas.openxmlformats.org/officeDocument/2006/relationships/hyperlink" Target="consultantplus://offline/ref=C8B46E572E611861D3EFC98FE19A29DAFE65EDC3D811D2614422B8B9A00608064A09A7DCF9AF27014BAA801427A62E03B4001EE93BFE44E9E64D8903C3q1L" TargetMode="External"/><Relationship Id="rId57" Type="http://schemas.openxmlformats.org/officeDocument/2006/relationships/hyperlink" Target="consultantplus://offline/ref=C8B46E572E611861D3EFC98FE19A29DAFE65EDC3D112D366432DE5B3A85F04044D06F8CBFEE62B004BAA811C29F92B16A55811EE20E145F7FA4F8BC0q3L" TargetMode="External"/><Relationship Id="rId106" Type="http://schemas.openxmlformats.org/officeDocument/2006/relationships/hyperlink" Target="consultantplus://offline/ref=C8B46E572E611861D3EFC98FE19A29DAFE65EDC3D811D2614422B8B9A00608064A09A7DCF9AF27014BAA801C20A62E03B4001EE93BFE44E9E64D8903C3q1L" TargetMode="External"/><Relationship Id="rId127" Type="http://schemas.openxmlformats.org/officeDocument/2006/relationships/hyperlink" Target="consultantplus://offline/ref=C8B46E572E611861D3EFC98FE19A29DAFE65EDC3D810D7604526B8B9A00608064A09A7DCF9AF27014BAA801623A62E03B4001EE93BFE44E9E64D8903C3q1L" TargetMode="External"/><Relationship Id="rId10" Type="http://schemas.openxmlformats.org/officeDocument/2006/relationships/hyperlink" Target="consultantplus://offline/ref=C8B46E572E611861D3EFC98FE19A29DAFE65EDC3DC15DD69462DE5B3A85F04044D06F8CBFEE62B004BAA871329F92B16A55811EE20E145F7FA4F8BC0q3L" TargetMode="External"/><Relationship Id="rId31" Type="http://schemas.openxmlformats.org/officeDocument/2006/relationships/hyperlink" Target="consultantplus://offline/ref=C8B46E572E611861D3EFC98FE19A29DAFE65EDC3D812D661402EB8B9A00608064A09A7DCF9AF27014BAA801323A62E03B4001EE93BFE44E9E64D8903C3q1L" TargetMode="External"/><Relationship Id="rId52" Type="http://schemas.openxmlformats.org/officeDocument/2006/relationships/hyperlink" Target="consultantplus://offline/ref=C8B46E572E611861D3EFC98FE19A29DAFE65EDC3D811D2614422B8B9A00608064A09A7DCF9AF27014BAA801120A62E03B4001EE93BFE44E9E64D8903C3q1L" TargetMode="External"/><Relationship Id="rId73" Type="http://schemas.openxmlformats.org/officeDocument/2006/relationships/hyperlink" Target="consultantplus://offline/ref=C8B46E572E611861D3EFC98FE19A29DAFE65EDC3DC15DD69462DE5B3A85F04044D06F8CBFEE62B004BAA871229F92B16A55811EE20E145F7FA4F8BC0q3L" TargetMode="External"/><Relationship Id="rId78" Type="http://schemas.openxmlformats.org/officeDocument/2006/relationships/hyperlink" Target="consultantplus://offline/ref=C8B46E572E611861D3EFC98FE19A29DAFE65EDC3D811D2614422B8B9A00608064A09A7DCF9AF27014BAA801320A62E03B4001EE93BFE44E9E64D8903C3q1L" TargetMode="External"/><Relationship Id="rId94" Type="http://schemas.openxmlformats.org/officeDocument/2006/relationships/hyperlink" Target="consultantplus://offline/ref=C8B46E572E611861D3EFC98FE19A29DAFE65EDC3D811D2614422B8B9A00608064A09A7DCF9AF27014BAA801227A62E03B4001EE93BFE44E9E64D8903C3q1L" TargetMode="External"/><Relationship Id="rId99" Type="http://schemas.openxmlformats.org/officeDocument/2006/relationships/hyperlink" Target="consultantplus://offline/ref=C8B46E572E611861D3EFC98FE19A29DAFE65EDC3DD18D467402DE5B3A85F04044D06F8CBFEE62B004BAA881229F92B16A55811EE20E145F7FA4F8BC0q3L" TargetMode="External"/><Relationship Id="rId101" Type="http://schemas.openxmlformats.org/officeDocument/2006/relationships/hyperlink" Target="consultantplus://offline/ref=C8B46E572E611861D3EFC98FE19A29DAFE65EDC3D811D2614422B8B9A00608064A09A7DCF9AF27014BAA80122AA62E03B4001EE93BFE44E9E64D8903C3q1L" TargetMode="External"/><Relationship Id="rId122" Type="http://schemas.openxmlformats.org/officeDocument/2006/relationships/hyperlink" Target="consultantplus://offline/ref=C8B46E572E611861D3EFC98FE19A29DAFE65EDC3DC15DC60432DE5B3A85F04044D06F8CBFEE62B004BAC831C29F92B16A55811EE20E145F7FA4F8BC0q3L" TargetMode="External"/><Relationship Id="rId143" Type="http://schemas.openxmlformats.org/officeDocument/2006/relationships/hyperlink" Target="consultantplus://offline/ref=C8B46E572E611861D3EFC98FE19A29DAFE65EDC3DC15D567462DE5B3A85F04044D06F8CBFEE62B004BAA811D29F92B16A55811EE20E145F7FA4F8BC0q3L" TargetMode="External"/><Relationship Id="rId148" Type="http://schemas.openxmlformats.org/officeDocument/2006/relationships/hyperlink" Target="consultantplus://offline/ref=C8B46E572E611861D3EFC98FE19A29DAFE65EDC3DA19DD634B2DE5B3A85F04044D06F8CBFEE62B004BAA841429F92B16A55811EE20E145F7FA4F8BC0q3L" TargetMode="External"/><Relationship Id="rId164" Type="http://schemas.openxmlformats.org/officeDocument/2006/relationships/hyperlink" Target="consultantplus://offline/ref=C8B46E572E611861D3EFC98FE19A29DAFE65EDC3D811D2614422B8B9A00608064A09A7DCF9AF27014BAA811620A62E03B4001EE93BFE44E9E64D8903C3q1L" TargetMode="External"/><Relationship Id="rId169" Type="http://schemas.openxmlformats.org/officeDocument/2006/relationships/hyperlink" Target="consultantplus://offline/ref=C8B46E572E611861D3EFC98FE19A29DAFE65EDC3D811D2614422B8B9A00608064A09A7DCF9AF27014BAA811121A62E03B4001EE93BFE44E9E64D8903C3q1L" TargetMode="External"/><Relationship Id="rId185" Type="http://schemas.openxmlformats.org/officeDocument/2006/relationships/hyperlink" Target="consultantplus://offline/ref=C8B46E572E611861D3EFC98FE19A29DAFE65EDC3DC15DC60422DE5B3A85F04044D06F8CBFEE62B004BAA831629F92B16A55811EE20E145F7FA4F8BC0q3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8B46E572E611861D3EFC98FE19A29DAFE65EDC3DC15DC60432DE5B3A85F04044D06F8CBFEE62B004BAC821629F92B16A55811EE20E145F7FA4F8BC0q3L" TargetMode="External"/><Relationship Id="rId180" Type="http://schemas.openxmlformats.org/officeDocument/2006/relationships/hyperlink" Target="consultantplus://offline/ref=C8B46E572E611861D3EFC98FE19A29DAFE65EDC3DD18D467402DE5B3A85F04044D06F8CBFEE62B004BAB861329F92B16A55811EE20E145F7FA4F8BC0q3L" TargetMode="External"/><Relationship Id="rId210" Type="http://schemas.openxmlformats.org/officeDocument/2006/relationships/hyperlink" Target="consultantplus://offline/ref=C8B46E572E611861D3EFC98FE19A29DAFE65EDC3D811D2614422B8B9A00608064A09A7DCF9AF27014BAA81132BA62E03B4001EE93BFE44E9E64D8903C3q1L" TargetMode="External"/><Relationship Id="rId215" Type="http://schemas.openxmlformats.org/officeDocument/2006/relationships/hyperlink" Target="consultantplus://offline/ref=C8B46E572E611861D3EFC98FE19A29DAFE65EDC3D811D2614422B8B9A00608064A09A7DCF9AF27014BAA811227A62E03B4001EE93BFE44E9E64D8903C3q1L" TargetMode="External"/><Relationship Id="rId236" Type="http://schemas.openxmlformats.org/officeDocument/2006/relationships/hyperlink" Target="consultantplus://offline/ref=C8B46E572E611861D3EFC98FE19A29DAFE65EDC3D811D2614422B8B9A00608064A09A7DCF9AF27014BAA821427A62E03B4001EE93BFE44E9E64D8903C3q1L" TargetMode="External"/><Relationship Id="rId26" Type="http://schemas.openxmlformats.org/officeDocument/2006/relationships/hyperlink" Target="consultantplus://offline/ref=C8B46E572E611861D3EFC98FE19A29DAFE65EDC3D018D2644B2DE5B3A85F04044D06F8CBFEE62B004BAB891529F92B16A55811EE20E145F7FA4F8BC0q3L" TargetMode="External"/><Relationship Id="rId231" Type="http://schemas.openxmlformats.org/officeDocument/2006/relationships/hyperlink" Target="consultantplus://offline/ref=C8B46E572E611861D3EFC98FE19A29DAFE65EDC3D811D2614422B8B9A00608064A09A7DCF9AF27014BAA821423A62E03B4001EE93BFE44E9E64D8903C3q1L" TargetMode="External"/><Relationship Id="rId252" Type="http://schemas.openxmlformats.org/officeDocument/2006/relationships/fontTable" Target="fontTable.xml"/><Relationship Id="rId47" Type="http://schemas.openxmlformats.org/officeDocument/2006/relationships/hyperlink" Target="consultantplus://offline/ref=C8B46E572E611861D3EFC98FE19A29DAFE65EDC3D811D2614422B8B9A00608064A09A7DCF9AF27014BAA801622A62E03B4001EE93BFE44E9E64D8903C3q1L" TargetMode="External"/><Relationship Id="rId68" Type="http://schemas.openxmlformats.org/officeDocument/2006/relationships/hyperlink" Target="consultantplus://offline/ref=C8B46E572E611861D3EFC98FE19A29DAFE65EDC3DC15DD694A2DE5B3A85F04044D06F8CBFEE62B004BAB811129F92B16A55811EE20E145F7FA4F8BC0q3L" TargetMode="External"/><Relationship Id="rId89" Type="http://schemas.openxmlformats.org/officeDocument/2006/relationships/hyperlink" Target="consultantplus://offline/ref=C8B46E572E611861D3EFD782F7F677D6F96CB1CEDD17DE361F72BEEEFF560E530A49A18DBDE07E510FFF8D1727B37B52EE5713E9C3qCL" TargetMode="External"/><Relationship Id="rId112" Type="http://schemas.openxmlformats.org/officeDocument/2006/relationships/hyperlink" Target="consultantplus://offline/ref=C8B46E572E611861D3EFC98FE19A29DAFE65EDC3D811D2614422B8B9A00608064A09A7DCF9AF27014BAA801C25A62E03B4001EE93BFE44E9E64D8903C3q1L" TargetMode="External"/><Relationship Id="rId133" Type="http://schemas.openxmlformats.org/officeDocument/2006/relationships/hyperlink" Target="consultantplus://offline/ref=C8B46E572E611861D3EFC98FE19A29DAFE65EDC3D811D3674523B8B9A00608064A09A7DCEBAF7F0D49AF9E1422B37852F2C5q7L" TargetMode="External"/><Relationship Id="rId154" Type="http://schemas.openxmlformats.org/officeDocument/2006/relationships/hyperlink" Target="consultantplus://offline/ref=C8B46E572E611861D3EFC98FE19A29DAFE65EDC3DC15DD694A2DE5B3A85F04044D06F8CBFEE62B004BAB831429F92B16A55811EE20E145F7FA4F8BC0q3L" TargetMode="External"/><Relationship Id="rId175" Type="http://schemas.openxmlformats.org/officeDocument/2006/relationships/hyperlink" Target="consultantplus://offline/ref=C8B46E572E611861D3EFC98FE19A29DAFE65EDC3DC15D567462DE5B3A85F04044D06F8CBFEE62B004BAA811C29F92B16A55811EE20E145F7FA4F8BC0q3L" TargetMode="External"/><Relationship Id="rId196" Type="http://schemas.openxmlformats.org/officeDocument/2006/relationships/hyperlink" Target="consultantplus://offline/ref=C8B46E572E611861D3EFC98FE19A29DAFE65EDC3DF17D163412DE5B3A85F04044D06F8CBFEE62B004BAA811329F92B16A55811EE20E145F7FA4F8BC0q3L" TargetMode="External"/><Relationship Id="rId200" Type="http://schemas.openxmlformats.org/officeDocument/2006/relationships/hyperlink" Target="consultantplus://offline/ref=C8B46E572E611861D3EFC98FE19A29DAFE65EDC3D811D2614422B8B9A00608064A09A7DCF9AF27014BAA81102BA62E03B4001EE93BFE44E9E64D8903C3q1L" TargetMode="External"/><Relationship Id="rId16" Type="http://schemas.openxmlformats.org/officeDocument/2006/relationships/hyperlink" Target="consultantplus://offline/ref=C8B46E572E611861D3EFC98FE19A29DAFE65EDC3DC15D567462DE5B3A85F04044D06F8CBFEE62B004BAA801D29F92B16A55811EE20E145F7FA4F8BC0q3L" TargetMode="External"/><Relationship Id="rId221" Type="http://schemas.openxmlformats.org/officeDocument/2006/relationships/hyperlink" Target="consultantplus://offline/ref=C8B46E572E611861D3EFC98FE19A29DAFE65EDC3D811D2614422B8B9A00608064A09A7DCF9AF27014BAA81122AA62E03B4001EE93BFE44E9E64D8903C3q1L" TargetMode="External"/><Relationship Id="rId242" Type="http://schemas.openxmlformats.org/officeDocument/2006/relationships/hyperlink" Target="consultantplus://offline/ref=C8B46E572E611861D3EFC98FE19A29DAFE65EDC3D812D264402EB8B9A00608064A09A7DCEBAF7F0D49AF9E1422B37852F2C5q7L" TargetMode="External"/><Relationship Id="rId37" Type="http://schemas.openxmlformats.org/officeDocument/2006/relationships/hyperlink" Target="consultantplus://offline/ref=C8B46E572E611861D3EFD782F7F677D6F96CB1CCDF15DE361F72BEEEFF560E531849F985B8EE34014BB4821520CAqFL" TargetMode="External"/><Relationship Id="rId58" Type="http://schemas.openxmlformats.org/officeDocument/2006/relationships/hyperlink" Target="consultantplus://offline/ref=C8B46E572E611861D3EFC98FE19A29DAFE65EDC3D811D2614422B8B9A00608064A09A7DCF9AF27014BAA80112AA62E03B4001EE93BFE44E9E64D8903C3q1L" TargetMode="External"/><Relationship Id="rId79" Type="http://schemas.openxmlformats.org/officeDocument/2006/relationships/hyperlink" Target="consultantplus://offline/ref=C8B46E572E611861D3EFC98FE19A29DAFE65EDC3DC18D368432DE5B3A85F04044D06F8CBFEE62B004BAA861529F92B16A55811EE20E145F7FA4F8BC0q3L" TargetMode="External"/><Relationship Id="rId102" Type="http://schemas.openxmlformats.org/officeDocument/2006/relationships/hyperlink" Target="consultantplus://offline/ref=C8B46E572E611861D3EFC98FE19A29DAFE65EDC3D811D2614422B8B9A00608064A09A7DCF9AF27014BAA801D21A62E03B4001EE93BFE44E9E64D8903C3q1L" TargetMode="External"/><Relationship Id="rId123" Type="http://schemas.openxmlformats.org/officeDocument/2006/relationships/hyperlink" Target="consultantplus://offline/ref=C8B46E572E611861D3EFD782F7F677D6F96EBBCED113DE361F72BEEEFF560E531849F985B8EE34014BB4821520CAqFL" TargetMode="External"/><Relationship Id="rId144" Type="http://schemas.openxmlformats.org/officeDocument/2006/relationships/hyperlink" Target="consultantplus://offline/ref=C8B46E572E611861D3EFC98FE19A29DAFE65EDC3DC15DC60432DE5B3A85F04044D06F8CBFEE62B004BAC841629F92B16A55811EE20E145F7FA4F8BC0q3L" TargetMode="External"/><Relationship Id="rId90" Type="http://schemas.openxmlformats.org/officeDocument/2006/relationships/hyperlink" Target="consultantplus://offline/ref=C8B46E572E611861D3EFC98FE19A29DAFE65EDC3DC15D567462DE5B3A85F04044D06F8CBFEE62B004BAA811129F92B16A55811EE20E145F7FA4F8BC0q3L" TargetMode="External"/><Relationship Id="rId165" Type="http://schemas.openxmlformats.org/officeDocument/2006/relationships/hyperlink" Target="consultantplus://offline/ref=C8B46E572E611861D3EFC98FE19A29DAFE65EDC3D811D2614422B8B9A00608064A09A7DCF9AF27014BAA811621A62E03B4001EE93BFE44E9E64D8903C3q1L" TargetMode="External"/><Relationship Id="rId186" Type="http://schemas.openxmlformats.org/officeDocument/2006/relationships/hyperlink" Target="consultantplus://offline/ref=C8B46E572E611861D3EFC98FE19A29DAFE65EDC3DD18D467402DE5B3A85F04044D06F8CBFEE62B004BAB861D29F92B16A55811EE20E145F7FA4F8BC0q3L" TargetMode="External"/><Relationship Id="rId211" Type="http://schemas.openxmlformats.org/officeDocument/2006/relationships/hyperlink" Target="consultantplus://offline/ref=C8B46E572E611861D3EFC98FE19A29DAFE65EDC3D811D2614422B8B9A00608064A09A7DCF9AF27014BAA811222A62E03B4001EE93BFE44E9E64D8903C3q1L" TargetMode="External"/><Relationship Id="rId232" Type="http://schemas.openxmlformats.org/officeDocument/2006/relationships/hyperlink" Target="consultantplus://offline/ref=C8B46E572E611861D3EFC98FE19A29DAFE65EDC3D811D2614422B8B9A00608064A09A7DCF9AF27014BAA821420A62E03B4001EE93BFE44E9E64D8903C3q1L" TargetMode="External"/><Relationship Id="rId253" Type="http://schemas.openxmlformats.org/officeDocument/2006/relationships/theme" Target="theme/theme1.xml"/><Relationship Id="rId27" Type="http://schemas.openxmlformats.org/officeDocument/2006/relationships/hyperlink" Target="consultantplus://offline/ref=C8B46E572E611861D3EFC98FE19A29DAFE65EDC3D810D7604526B8B9A00608064A09A7DCF9AF27014BAA801623A62E03B4001EE93BFE44E9E64D8903C3q1L" TargetMode="External"/><Relationship Id="rId48" Type="http://schemas.openxmlformats.org/officeDocument/2006/relationships/hyperlink" Target="consultantplus://offline/ref=C8B46E572E611861D3EFC98FE19A29DAFE65EDC3DD18D467402DE5B3A85F04044D06F8CBFEE62B004BAA851129F92B16A55811EE20E145F7FA4F8BC0q3L" TargetMode="External"/><Relationship Id="rId69" Type="http://schemas.openxmlformats.org/officeDocument/2006/relationships/hyperlink" Target="consultantplus://offline/ref=C8B46E572E611861D3EFC98FE19A29DAFE65EDC3DC18D368432DE5B3A85F04044D06F8CBFEE62B004BAA851D29F92B16A55811EE20E145F7FA4F8BC0q3L" TargetMode="External"/><Relationship Id="rId113" Type="http://schemas.openxmlformats.org/officeDocument/2006/relationships/hyperlink" Target="consultantplus://offline/ref=C8B46E572E611861D3EFC98FE19A29DAFE65EDC3DC15D069462DE5B3A85F04044D06F8CBFEE62B004BAB831529F92B16A55811EE20E145F7FA4F8BC0q3L" TargetMode="External"/><Relationship Id="rId134" Type="http://schemas.openxmlformats.org/officeDocument/2006/relationships/hyperlink" Target="consultantplus://offline/ref=C8B46E572E611861D3EFC98FE19A29DAFE65EDC3DC15D567462DE5B3A85F04044D06F8CBFEE62B004BAA811329F92B16A55811EE20E145F7FA4F8BC0q3L" TargetMode="External"/><Relationship Id="rId80" Type="http://schemas.openxmlformats.org/officeDocument/2006/relationships/hyperlink" Target="consultantplus://offline/ref=C8B46E572E611861D3EFC98FE19A29DAFE65EDC3D811D2614422B8B9A00608064A09A7DCF9AF27014BAA801320A62E03B4001EE93BFE44E9E64D8903C3q1L" TargetMode="External"/><Relationship Id="rId155" Type="http://schemas.openxmlformats.org/officeDocument/2006/relationships/hyperlink" Target="consultantplus://offline/ref=C8B46E572E611861D3EFC98FE19A29DAFE65EDC3DC18D368432DE5B3A85F04044D06F8CBFEE62B004BAA871129F92B16A55811EE20E145F7FA4F8BC0q3L" TargetMode="External"/><Relationship Id="rId176" Type="http://schemas.openxmlformats.org/officeDocument/2006/relationships/hyperlink" Target="consultantplus://offline/ref=C8B46E572E611861D3EFC98FE19A29DAFE65EDC3DD18D467402DE5B3A85F04044D06F8CBFEE62B004BAB851C29F92B16A55811EE20E145F7FA4F8BC0q3L" TargetMode="External"/><Relationship Id="rId197" Type="http://schemas.openxmlformats.org/officeDocument/2006/relationships/hyperlink" Target="consultantplus://offline/ref=C8B46E572E611861D3EFD782F7F677D6FE66B5C7D115DE361F72BEEEFF560E531849F985B8EE34014BB4821520CAqFL" TargetMode="External"/><Relationship Id="rId201" Type="http://schemas.openxmlformats.org/officeDocument/2006/relationships/hyperlink" Target="consultantplus://offline/ref=C8B46E572E611861D3EFC98FE19A29DAFE65EDC3DC15DC60432DE5B3A85F04044D06F8CBFEE62B004BAC841C29F92B16A55811EE20E145F7FA4F8BC0q3L" TargetMode="External"/><Relationship Id="rId222" Type="http://schemas.openxmlformats.org/officeDocument/2006/relationships/hyperlink" Target="consultantplus://offline/ref=C8B46E572E611861D3EFC98FE19A29DAFE65EDC3D812D5664A24B8B9A00608064A09A7DCF9AF27014BAA801422A62E03B4001EE93BFE44E9E64D8903C3q1L" TargetMode="External"/><Relationship Id="rId243" Type="http://schemas.openxmlformats.org/officeDocument/2006/relationships/hyperlink" Target="consultantplus://offline/ref=C8B46E572E611861D3EFC98FE19A29DAFE65EDC3D811D2614422B8B9A00608064A09A7DCF9AF27014BAA821724A62E03B4001EE93BFE44E9E64D8903C3q1L" TargetMode="External"/><Relationship Id="rId17" Type="http://schemas.openxmlformats.org/officeDocument/2006/relationships/hyperlink" Target="consultantplus://offline/ref=C8B46E572E611861D3EFC98FE19A29DAFE65EDC3DC15D069462DE5B3A85F04044D06F8CBFEE62B004BAB821C29F92B16A55811EE20E145F7FA4F8BC0q3L" TargetMode="External"/><Relationship Id="rId38" Type="http://schemas.openxmlformats.org/officeDocument/2006/relationships/hyperlink" Target="consultantplus://offline/ref=C8B46E572E611861D3EFD782F7F677D6F96CB1CEDD17DE361F72BEEEFF560E531849F985B8EE34014BB4821520CAqFL" TargetMode="External"/><Relationship Id="rId59" Type="http://schemas.openxmlformats.org/officeDocument/2006/relationships/hyperlink" Target="consultantplus://offline/ref=C8B46E572E611861D3EFC98FE19A29DAFE65EDC3D811D2614422B8B9A00608064A09A7DCF9AF27014BAA80112BA62E03B4001EE93BFE44E9E64D8903C3q1L" TargetMode="External"/><Relationship Id="rId103" Type="http://schemas.openxmlformats.org/officeDocument/2006/relationships/hyperlink" Target="consultantplus://offline/ref=C8B46E572E611861D3EFC98FE19A29DAFE65EDC3D811D2614422B8B9A00608064A09A7DCF9AF27014BAA801D2AA62E03B4001EE93BFE44E9E64D8903C3q1L" TargetMode="External"/><Relationship Id="rId124" Type="http://schemas.openxmlformats.org/officeDocument/2006/relationships/hyperlink" Target="consultantplus://offline/ref=C8B46E572E611861D3EFD782F7F677D6F96EBBCED113DE361F72BEEEFF560E531849F985B8EE34014BB4821520CAq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16307</Words>
  <Characters>92956</Characters>
  <Application>Microsoft Office Word</Application>
  <DocSecurity>0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Зернова Людмила Валентиновна</dc:creator>
  <cp:keywords/>
  <dc:description/>
  <cp:lastModifiedBy>Зернова Людмила Валентиновна</cp:lastModifiedBy>
  <cp:revision>1</cp:revision>
  <dcterms:created xsi:type="dcterms:W3CDTF">2022-10-25T11:41:00Z</dcterms:created>
  <dcterms:modified xsi:type="dcterms:W3CDTF">2022-10-25T11:43:00Z</dcterms:modified>
</cp:coreProperties>
</file>