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7" w:rsidRPr="0002397B" w:rsidRDefault="0002397B" w:rsidP="00BD2FE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Молодая семья</w:t>
      </w:r>
      <w:r w:rsidRPr="0002397B">
        <w:rPr>
          <w:rFonts w:eastAsiaTheme="minorHAnsi"/>
          <w:bCs/>
          <w:sz w:val="28"/>
          <w:szCs w:val="28"/>
          <w:lang w:eastAsia="en-US"/>
        </w:rPr>
        <w:t xml:space="preserve"> приз</w:t>
      </w:r>
      <w:r>
        <w:rPr>
          <w:rFonts w:eastAsiaTheme="minorHAnsi"/>
          <w:bCs/>
          <w:sz w:val="28"/>
          <w:szCs w:val="28"/>
          <w:lang w:eastAsia="en-US"/>
        </w:rPr>
        <w:t>нае</w:t>
      </w:r>
      <w:r w:rsidRPr="0002397B">
        <w:rPr>
          <w:rFonts w:eastAsiaTheme="minorHAnsi"/>
          <w:bCs/>
          <w:sz w:val="28"/>
          <w:szCs w:val="28"/>
          <w:lang w:eastAsia="en-US"/>
        </w:rPr>
        <w:t>тся нуждающ</w:t>
      </w:r>
      <w:r>
        <w:rPr>
          <w:rFonts w:eastAsiaTheme="minorHAnsi"/>
          <w:bCs/>
          <w:sz w:val="28"/>
          <w:szCs w:val="28"/>
          <w:lang w:eastAsia="en-US"/>
        </w:rPr>
        <w:t xml:space="preserve">ейся в жилом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помещении</w:t>
      </w:r>
      <w:proofErr w:type="gramEnd"/>
      <w:r w:rsidRPr="000239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2FE7" w:rsidRPr="0002397B">
        <w:rPr>
          <w:rFonts w:eastAsiaTheme="minorHAnsi"/>
          <w:bCs/>
          <w:sz w:val="28"/>
          <w:szCs w:val="28"/>
          <w:lang w:eastAsia="en-US"/>
        </w:rPr>
        <w:t>для цел</w:t>
      </w:r>
      <w:r>
        <w:rPr>
          <w:rFonts w:eastAsiaTheme="minorHAnsi"/>
          <w:bCs/>
          <w:sz w:val="28"/>
          <w:szCs w:val="28"/>
          <w:lang w:eastAsia="en-US"/>
        </w:rPr>
        <w:t xml:space="preserve">и участия в мероприятии </w:t>
      </w:r>
      <w:r w:rsidRPr="00B67715">
        <w:rPr>
          <w:rFonts w:eastAsiaTheme="minorHAnsi"/>
          <w:bCs/>
          <w:sz w:val="28"/>
          <w:szCs w:val="28"/>
          <w:u w:val="single"/>
          <w:lang w:eastAsia="en-US"/>
        </w:rPr>
        <w:t>органом</w:t>
      </w:r>
      <w:r w:rsidR="00BD2FE7" w:rsidRPr="00B67715">
        <w:rPr>
          <w:rFonts w:eastAsiaTheme="minorHAnsi"/>
          <w:bCs/>
          <w:sz w:val="28"/>
          <w:szCs w:val="28"/>
          <w:u w:val="single"/>
          <w:lang w:eastAsia="en-US"/>
        </w:rPr>
        <w:t xml:space="preserve"> местного самоуправления </w:t>
      </w:r>
      <w:r w:rsidRPr="00B67715">
        <w:rPr>
          <w:rFonts w:eastAsiaTheme="minorHAnsi"/>
          <w:bCs/>
          <w:sz w:val="28"/>
          <w:szCs w:val="28"/>
          <w:u w:val="single"/>
          <w:lang w:eastAsia="en-US"/>
        </w:rPr>
        <w:br/>
      </w:r>
      <w:r w:rsidR="00BD2FE7" w:rsidRPr="00B67715">
        <w:rPr>
          <w:rFonts w:eastAsiaTheme="minorHAnsi"/>
          <w:bCs/>
          <w:sz w:val="28"/>
          <w:szCs w:val="28"/>
          <w:u w:val="single"/>
          <w:lang w:eastAsia="en-US"/>
        </w:rPr>
        <w:t xml:space="preserve">по месту </w:t>
      </w:r>
      <w:r w:rsidRPr="00B67715">
        <w:rPr>
          <w:rFonts w:eastAsiaTheme="minorHAnsi"/>
          <w:b/>
          <w:bCs/>
          <w:sz w:val="28"/>
          <w:szCs w:val="28"/>
          <w:u w:val="single"/>
          <w:lang w:eastAsia="en-US"/>
        </w:rPr>
        <w:t>постоянного</w:t>
      </w:r>
      <w:r w:rsidRPr="00B67715">
        <w:rPr>
          <w:rFonts w:eastAsiaTheme="minorHAnsi"/>
          <w:bCs/>
          <w:sz w:val="28"/>
          <w:szCs w:val="28"/>
          <w:u w:val="single"/>
          <w:lang w:eastAsia="en-US"/>
        </w:rPr>
        <w:t xml:space="preserve"> жительства молодой семьи</w:t>
      </w:r>
      <w:r>
        <w:rPr>
          <w:rFonts w:eastAsiaTheme="minorHAnsi"/>
          <w:bCs/>
          <w:sz w:val="28"/>
          <w:szCs w:val="28"/>
          <w:lang w:eastAsia="en-US"/>
        </w:rPr>
        <w:t>:</w:t>
      </w:r>
      <w:bookmarkStart w:id="0" w:name="_GoBack"/>
      <w:bookmarkEnd w:id="0"/>
    </w:p>
    <w:p w:rsidR="004F5D73" w:rsidRPr="001F7E42" w:rsidRDefault="004F5D73" w:rsidP="004F5D73">
      <w:pPr>
        <w:rPr>
          <w:sz w:val="28"/>
          <w:szCs w:val="28"/>
        </w:rPr>
      </w:pPr>
    </w:p>
    <w:tbl>
      <w:tblPr>
        <w:tblW w:w="5316" w:type="pct"/>
        <w:jc w:val="center"/>
        <w:tblInd w:w="1673" w:type="dxa"/>
        <w:tblLayout w:type="fixed"/>
        <w:tblLook w:val="0000" w:firstRow="0" w:lastRow="0" w:firstColumn="0" w:lastColumn="0" w:noHBand="0" w:noVBand="0"/>
      </w:tblPr>
      <w:tblGrid>
        <w:gridCol w:w="2777"/>
        <w:gridCol w:w="4879"/>
        <w:gridCol w:w="1615"/>
      </w:tblGrid>
      <w:tr w:rsidR="004F5D73" w:rsidRPr="00BD2FE7" w:rsidTr="000C1DBE">
        <w:trPr>
          <w:trHeight w:val="247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9003AD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Городской округ «</w:t>
            </w:r>
            <w:r w:rsidR="004F5D73" w:rsidRPr="00BD2FE7">
              <w:rPr>
                <w:sz w:val="28"/>
                <w:szCs w:val="28"/>
              </w:rPr>
              <w:t>Город Архангельск</w:t>
            </w:r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Отдел по жилищным вопросам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 департамента городского хозяйства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(8182)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60-75-59</w:t>
            </w:r>
          </w:p>
        </w:tc>
      </w:tr>
      <w:tr w:rsidR="004F5D73" w:rsidRPr="00BD2FE7" w:rsidTr="000C1DBE">
        <w:trPr>
          <w:trHeight w:val="478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Вельский муниципальный район</w:t>
            </w:r>
            <w:r w:rsidR="003E0802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Отдел по делам молодежи и спорта управления культуры, спорта, туризма и по делам молодежи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(81836)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6-25-89</w:t>
            </w:r>
          </w:p>
        </w:tc>
      </w:tr>
      <w:tr w:rsidR="003E0802" w:rsidRPr="00BD2FE7" w:rsidTr="000C1DBE">
        <w:trPr>
          <w:trHeight w:val="41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02" w:rsidRPr="00BD2FE7" w:rsidRDefault="003E0802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Вельское</w:t>
            </w:r>
            <w:proofErr w:type="spellEnd"/>
            <w:r w:rsidRPr="00BD2FE7">
              <w:rPr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02" w:rsidRPr="00BD2FE7" w:rsidRDefault="003E0802" w:rsidP="006540DB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BD2FE7">
              <w:rPr>
                <w:rStyle w:val="a3"/>
                <w:b w:val="0"/>
                <w:sz w:val="28"/>
                <w:szCs w:val="28"/>
              </w:rPr>
              <w:t xml:space="preserve">Советник главы по социальным вопросам, общественным связям </w:t>
            </w:r>
          </w:p>
          <w:p w:rsidR="003E0802" w:rsidRPr="00BD2FE7" w:rsidRDefault="003E0802" w:rsidP="006540DB">
            <w:pPr>
              <w:jc w:val="center"/>
              <w:rPr>
                <w:b/>
                <w:sz w:val="28"/>
                <w:szCs w:val="28"/>
              </w:rPr>
            </w:pPr>
            <w:r w:rsidRPr="00BD2FE7">
              <w:rPr>
                <w:rStyle w:val="a3"/>
                <w:b w:val="0"/>
                <w:sz w:val="28"/>
                <w:szCs w:val="28"/>
              </w:rPr>
              <w:t>и СМИ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02" w:rsidRPr="00BD2FE7" w:rsidRDefault="003E0802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(81836)</w:t>
            </w:r>
          </w:p>
          <w:p w:rsidR="003E0802" w:rsidRPr="00BD2FE7" w:rsidRDefault="003E0802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6-20-20</w:t>
            </w:r>
          </w:p>
        </w:tc>
      </w:tr>
      <w:tr w:rsidR="0005750E" w:rsidRPr="00BD2FE7" w:rsidTr="000C1DBE">
        <w:trPr>
          <w:trHeight w:val="41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0E" w:rsidRPr="00BD2FE7" w:rsidRDefault="0005750E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Кулойское</w:t>
            </w:r>
            <w:proofErr w:type="spellEnd"/>
            <w:r w:rsidRPr="00BD2FE7">
              <w:rPr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0E" w:rsidRPr="00BD2FE7" w:rsidRDefault="0005750E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городского поселения «</w:t>
            </w:r>
            <w:proofErr w:type="spellStart"/>
            <w:r w:rsidRPr="00BD2FE7">
              <w:rPr>
                <w:sz w:val="28"/>
                <w:szCs w:val="28"/>
              </w:rPr>
              <w:t>Кулойское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0E" w:rsidRPr="00BD2FE7" w:rsidRDefault="0005750E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(81836)</w:t>
            </w:r>
          </w:p>
          <w:p w:rsidR="0005750E" w:rsidRPr="00BD2FE7" w:rsidRDefault="0005750E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9-21-49</w:t>
            </w:r>
          </w:p>
        </w:tc>
      </w:tr>
      <w:tr w:rsidR="004F5D73" w:rsidRPr="00BD2FE7" w:rsidTr="000C1DBE">
        <w:trPr>
          <w:trHeight w:val="41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962AFA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Верхнетоемский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</w:t>
            </w:r>
            <w:r w:rsidR="00962AFA" w:rsidRPr="00BD2FE7">
              <w:rPr>
                <w:sz w:val="28"/>
                <w:szCs w:val="28"/>
              </w:rPr>
              <w:t>округ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(81854)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3-28-77</w:t>
            </w:r>
          </w:p>
        </w:tc>
      </w:tr>
      <w:tr w:rsidR="004F5D73" w:rsidRPr="00BD2FE7" w:rsidTr="000C1DBE">
        <w:trPr>
          <w:trHeight w:val="492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C23C2A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Вилегодский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</w:t>
            </w:r>
            <w:r w:rsidR="00C23C2A" w:rsidRPr="00BD2FE7">
              <w:rPr>
                <w:sz w:val="28"/>
                <w:szCs w:val="28"/>
              </w:rPr>
              <w:t>округ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Управление образования </w:t>
            </w:r>
            <w:r w:rsidRPr="00BD2FE7">
              <w:rPr>
                <w:sz w:val="28"/>
                <w:szCs w:val="28"/>
              </w:rPr>
              <w:br/>
              <w:t>и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(81843)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4-12-98</w:t>
            </w:r>
          </w:p>
        </w:tc>
      </w:tr>
      <w:tr w:rsidR="004F5D73" w:rsidRPr="00BD2FE7" w:rsidTr="000C1DBE">
        <w:trPr>
          <w:trHeight w:val="429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30284E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 </w:t>
            </w:r>
            <w:proofErr w:type="spellStart"/>
            <w:r w:rsidRPr="00BD2FE7">
              <w:rPr>
                <w:sz w:val="28"/>
                <w:szCs w:val="28"/>
              </w:rPr>
              <w:t>Виноградовский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</w:t>
            </w:r>
            <w:r w:rsidR="0030284E" w:rsidRPr="00BD2FE7">
              <w:rPr>
                <w:sz w:val="28"/>
                <w:szCs w:val="28"/>
              </w:rPr>
              <w:t>округ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Отдел архитектуры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(81831)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2-14-91</w:t>
            </w:r>
          </w:p>
        </w:tc>
      </w:tr>
      <w:tr w:rsidR="004F5D73" w:rsidRPr="00BD2FE7" w:rsidTr="000C1DBE">
        <w:trPr>
          <w:trHeight w:val="351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30284E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Каргопольский муниципальный </w:t>
            </w:r>
            <w:r w:rsidR="0030284E" w:rsidRPr="00BD2FE7">
              <w:rPr>
                <w:sz w:val="28"/>
                <w:szCs w:val="28"/>
              </w:rPr>
              <w:t>округ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D406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Отдел по делам культуры, молодежи, спорта и туризма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(81841)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2-16-39</w:t>
            </w:r>
          </w:p>
        </w:tc>
      </w:tr>
      <w:tr w:rsidR="004F5D73" w:rsidRPr="00BD2FE7" w:rsidTr="000C1DBE">
        <w:trPr>
          <w:trHeight w:val="406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Коношский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</w:t>
            </w:r>
            <w:r w:rsidRPr="00BD2FE7">
              <w:rPr>
                <w:sz w:val="28"/>
                <w:szCs w:val="28"/>
              </w:rPr>
              <w:lastRenderedPageBreak/>
              <w:t>район</w:t>
            </w:r>
            <w:r w:rsidR="006053E9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 xml:space="preserve">Комитет по делам молодежи, физкультуре </w:t>
            </w:r>
            <w:r w:rsidRPr="00BD2FE7">
              <w:rPr>
                <w:sz w:val="28"/>
                <w:szCs w:val="28"/>
              </w:rPr>
              <w:br/>
            </w:r>
            <w:r w:rsidRPr="00BD2FE7">
              <w:rPr>
                <w:sz w:val="28"/>
                <w:szCs w:val="28"/>
              </w:rPr>
              <w:lastRenderedPageBreak/>
              <w:t xml:space="preserve">и спорту администрации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 xml:space="preserve">(81858)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2-16-94</w:t>
            </w:r>
          </w:p>
        </w:tc>
      </w:tr>
      <w:tr w:rsidR="00463C3A" w:rsidRPr="00BD2FE7" w:rsidTr="000C1DBE">
        <w:trPr>
          <w:trHeight w:val="406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3A" w:rsidRPr="00BD2FE7" w:rsidRDefault="00463C3A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Коношское</w:t>
            </w:r>
            <w:proofErr w:type="spellEnd"/>
            <w:r w:rsidRPr="00BD2FE7">
              <w:rPr>
                <w:sz w:val="28"/>
                <w:szCs w:val="28"/>
              </w:rPr>
              <w:t xml:space="preserve">» </w:t>
            </w:r>
            <w:proofErr w:type="spellStart"/>
            <w:r w:rsidRPr="00BD2FE7">
              <w:rPr>
                <w:sz w:val="28"/>
                <w:szCs w:val="28"/>
              </w:rPr>
              <w:t>Коношского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3A" w:rsidRPr="00BD2FE7" w:rsidRDefault="00463C3A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Отдел финансов и экономики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3A" w:rsidRPr="00BD2FE7" w:rsidRDefault="00463C3A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(81858)</w:t>
            </w:r>
          </w:p>
          <w:p w:rsidR="00463C3A" w:rsidRPr="00BD2FE7" w:rsidRDefault="00463C3A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2-21-94</w:t>
            </w:r>
          </w:p>
        </w:tc>
      </w:tr>
      <w:tr w:rsidR="004F5D73" w:rsidRPr="00BD2FE7" w:rsidTr="000C1DBE">
        <w:trPr>
          <w:trHeight w:val="406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9003AD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Городской округ Архангельской области «</w:t>
            </w:r>
            <w:r w:rsidR="004F5D73" w:rsidRPr="00BD2FE7">
              <w:rPr>
                <w:sz w:val="28"/>
                <w:szCs w:val="28"/>
              </w:rPr>
              <w:t>Город Коряжма</w:t>
            </w:r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Управление муниципального хозяйства </w:t>
            </w:r>
            <w:r w:rsidRPr="00BD2FE7">
              <w:rPr>
                <w:sz w:val="28"/>
                <w:szCs w:val="28"/>
              </w:rPr>
              <w:br/>
              <w:t xml:space="preserve">и градостроительства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(81850)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3-70-75</w:t>
            </w:r>
          </w:p>
        </w:tc>
      </w:tr>
      <w:tr w:rsidR="004F5D73" w:rsidRPr="00BD2FE7" w:rsidTr="000C1DBE">
        <w:trPr>
          <w:trHeight w:val="35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532FC4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Городской округ Архангельской области «</w:t>
            </w:r>
            <w:r w:rsidR="004F5D73" w:rsidRPr="00BD2FE7">
              <w:rPr>
                <w:sz w:val="28"/>
                <w:szCs w:val="28"/>
              </w:rPr>
              <w:t>Котлас</w:t>
            </w:r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Комитет по культуре, туризму </w:t>
            </w:r>
            <w:r w:rsidRPr="00BD2FE7">
              <w:rPr>
                <w:sz w:val="28"/>
                <w:szCs w:val="28"/>
              </w:rPr>
              <w:br/>
              <w:t xml:space="preserve">и молодежной политике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(81837)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2-62-33</w:t>
            </w:r>
          </w:p>
        </w:tc>
      </w:tr>
      <w:tr w:rsidR="004F5D73" w:rsidRPr="00BD2FE7" w:rsidTr="000C1DBE">
        <w:trPr>
          <w:trHeight w:val="416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Котласский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район</w:t>
            </w:r>
            <w:r w:rsidR="003548FE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Отдел по физической культуре, спорту и молодежи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(81837)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2-23-69</w:t>
            </w:r>
          </w:p>
        </w:tc>
      </w:tr>
      <w:tr w:rsidR="003548FE" w:rsidRPr="00BD2FE7" w:rsidTr="000C1DBE">
        <w:trPr>
          <w:trHeight w:val="494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ED4884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Приводинское</w:t>
            </w:r>
            <w:proofErr w:type="spellEnd"/>
            <w:r w:rsidRPr="00BD2FE7">
              <w:rPr>
                <w:sz w:val="28"/>
                <w:szCs w:val="28"/>
              </w:rPr>
              <w:t xml:space="preserve">» </w:t>
            </w:r>
            <w:proofErr w:type="spellStart"/>
            <w:r w:rsidRPr="00BD2FE7">
              <w:rPr>
                <w:sz w:val="28"/>
                <w:szCs w:val="28"/>
              </w:rPr>
              <w:t>Котлаского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ED4884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Специалист по работе с населением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ED4884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(81837)</w:t>
            </w:r>
          </w:p>
          <w:p w:rsidR="00ED4884" w:rsidRPr="00BD2FE7" w:rsidRDefault="00ED4884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7-36-71</w:t>
            </w:r>
          </w:p>
        </w:tc>
      </w:tr>
      <w:tr w:rsidR="003548FE" w:rsidRPr="00BD2FE7" w:rsidTr="000C1DBE">
        <w:trPr>
          <w:trHeight w:val="494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ED4884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Сольвычегодское</w:t>
            </w:r>
            <w:proofErr w:type="spellEnd"/>
            <w:r w:rsidRPr="00BD2FE7">
              <w:rPr>
                <w:sz w:val="28"/>
                <w:szCs w:val="28"/>
              </w:rPr>
              <w:t xml:space="preserve">» </w:t>
            </w:r>
            <w:proofErr w:type="spellStart"/>
            <w:r w:rsidRPr="00BD2FE7">
              <w:rPr>
                <w:sz w:val="28"/>
                <w:szCs w:val="28"/>
              </w:rPr>
              <w:t>Котласского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ED4884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D2FE7">
              <w:rPr>
                <w:sz w:val="28"/>
                <w:szCs w:val="28"/>
              </w:rPr>
              <w:t>Сольвычегодское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ED4884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(81837)</w:t>
            </w:r>
          </w:p>
          <w:p w:rsidR="00ED4884" w:rsidRPr="00BD2FE7" w:rsidRDefault="00ED4884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3</w:t>
            </w:r>
            <w:r w:rsidR="00F05D73" w:rsidRPr="00BD2FE7">
              <w:rPr>
                <w:sz w:val="28"/>
                <w:szCs w:val="28"/>
              </w:rPr>
              <w:t>-</w:t>
            </w:r>
            <w:r w:rsidRPr="00BD2FE7">
              <w:rPr>
                <w:sz w:val="28"/>
                <w:szCs w:val="28"/>
              </w:rPr>
              <w:t>29</w:t>
            </w:r>
            <w:r w:rsidR="00F05D73" w:rsidRPr="00BD2FE7">
              <w:rPr>
                <w:sz w:val="28"/>
                <w:szCs w:val="28"/>
              </w:rPr>
              <w:t>-</w:t>
            </w:r>
            <w:r w:rsidRPr="00BD2FE7">
              <w:rPr>
                <w:sz w:val="28"/>
                <w:szCs w:val="28"/>
              </w:rPr>
              <w:t>30</w:t>
            </w:r>
          </w:p>
        </w:tc>
      </w:tr>
      <w:tr w:rsidR="003548FE" w:rsidRPr="00BD2FE7" w:rsidTr="000C1DBE">
        <w:trPr>
          <w:trHeight w:val="494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D0096A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Шипицынское</w:t>
            </w:r>
            <w:proofErr w:type="spellEnd"/>
            <w:r w:rsidRPr="00BD2FE7">
              <w:rPr>
                <w:sz w:val="28"/>
                <w:szCs w:val="28"/>
              </w:rPr>
              <w:t xml:space="preserve">» </w:t>
            </w:r>
            <w:proofErr w:type="spellStart"/>
            <w:r w:rsidRPr="00BD2FE7">
              <w:rPr>
                <w:sz w:val="28"/>
                <w:szCs w:val="28"/>
              </w:rPr>
              <w:t>Котласского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FE" w:rsidRPr="00BD2FE7" w:rsidRDefault="00D0096A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D2FE7">
              <w:rPr>
                <w:sz w:val="28"/>
                <w:szCs w:val="28"/>
              </w:rPr>
              <w:t>Шипицынское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73" w:rsidRPr="00BD2FE7" w:rsidRDefault="00D0096A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(81837)</w:t>
            </w:r>
          </w:p>
          <w:p w:rsidR="003548FE" w:rsidRPr="00BD2FE7" w:rsidRDefault="00D0096A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3-50-18</w:t>
            </w:r>
          </w:p>
        </w:tc>
      </w:tr>
      <w:tr w:rsidR="004F5D73" w:rsidRPr="00BD2FE7" w:rsidTr="000C1DBE">
        <w:trPr>
          <w:trHeight w:val="494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Красноборский</w:t>
            </w:r>
            <w:proofErr w:type="spellEnd"/>
            <w:r w:rsidRPr="00BD2FE7">
              <w:rPr>
                <w:sz w:val="28"/>
                <w:szCs w:val="28"/>
              </w:rPr>
              <w:t xml:space="preserve"> </w:t>
            </w:r>
            <w:r w:rsidRPr="00BD2FE7">
              <w:rPr>
                <w:sz w:val="28"/>
                <w:szCs w:val="28"/>
              </w:rPr>
              <w:lastRenderedPageBreak/>
              <w:t>муниципальный район</w:t>
            </w:r>
            <w:r w:rsidR="008B1C46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 xml:space="preserve">Отдел по делам молодежи, семьи </w:t>
            </w:r>
            <w:r w:rsidRPr="00BD2FE7">
              <w:rPr>
                <w:sz w:val="28"/>
                <w:szCs w:val="28"/>
              </w:rPr>
              <w:br/>
            </w:r>
            <w:r w:rsidRPr="00BD2FE7">
              <w:rPr>
                <w:sz w:val="28"/>
                <w:szCs w:val="28"/>
              </w:rPr>
              <w:lastRenderedPageBreak/>
              <w:t>и спорта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>(81840)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>3-12-63</w:t>
            </w:r>
          </w:p>
        </w:tc>
      </w:tr>
      <w:tr w:rsidR="00D14D6F" w:rsidRPr="00BD2FE7" w:rsidTr="000C1DBE">
        <w:trPr>
          <w:trHeight w:val="402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6F" w:rsidRPr="00BD2FE7" w:rsidRDefault="00D14D6F" w:rsidP="006540DB">
            <w:pPr>
              <w:rPr>
                <w:sz w:val="28"/>
                <w:szCs w:val="28"/>
              </w:rPr>
            </w:pPr>
            <w:proofErr w:type="gramStart"/>
            <w:r w:rsidRPr="00BD2FE7">
              <w:rPr>
                <w:sz w:val="28"/>
                <w:szCs w:val="28"/>
              </w:rPr>
              <w:lastRenderedPageBreak/>
              <w:t>Ленский</w:t>
            </w:r>
            <w:proofErr w:type="gramEnd"/>
            <w:r w:rsidRPr="00BD2FE7">
              <w:rPr>
                <w:sz w:val="28"/>
                <w:szCs w:val="28"/>
              </w:rPr>
              <w:t xml:space="preserve"> муниципальный район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6F" w:rsidRPr="00BD2FE7" w:rsidRDefault="00D14D6F" w:rsidP="006540DB">
            <w:pPr>
              <w:jc w:val="center"/>
              <w:rPr>
                <w:b/>
                <w:sz w:val="28"/>
                <w:szCs w:val="28"/>
              </w:rPr>
            </w:pPr>
            <w:r w:rsidRPr="00BD2FE7">
              <w:rPr>
                <w:rStyle w:val="a3"/>
                <w:b w:val="0"/>
                <w:sz w:val="28"/>
                <w:szCs w:val="28"/>
              </w:rPr>
              <w:t>Глава муниципального образования «</w:t>
            </w:r>
            <w:proofErr w:type="gramStart"/>
            <w:r w:rsidRPr="00BD2FE7">
              <w:rPr>
                <w:rStyle w:val="a3"/>
                <w:b w:val="0"/>
                <w:sz w:val="28"/>
                <w:szCs w:val="28"/>
              </w:rPr>
              <w:t>Ленский</w:t>
            </w:r>
            <w:proofErr w:type="gramEnd"/>
            <w:r w:rsidRPr="00BD2FE7">
              <w:rPr>
                <w:rStyle w:val="a3"/>
                <w:b w:val="0"/>
                <w:sz w:val="28"/>
                <w:szCs w:val="28"/>
              </w:rPr>
              <w:t xml:space="preserve"> район»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6F" w:rsidRPr="00BD2FE7" w:rsidRDefault="00D14D6F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(81859)</w:t>
            </w:r>
          </w:p>
          <w:p w:rsidR="00D14D6F" w:rsidRPr="00BD2FE7" w:rsidRDefault="00D14D6F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5-22-50</w:t>
            </w:r>
          </w:p>
        </w:tc>
      </w:tr>
      <w:tr w:rsidR="00A13BAC" w:rsidRPr="00BD2FE7" w:rsidTr="000C1DBE">
        <w:trPr>
          <w:trHeight w:val="402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AC" w:rsidRPr="00BD2FE7" w:rsidRDefault="00A13BAC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Урдомское</w:t>
            </w:r>
            <w:proofErr w:type="spellEnd"/>
            <w:r w:rsidRPr="00BD2FE7">
              <w:rPr>
                <w:sz w:val="28"/>
                <w:szCs w:val="28"/>
              </w:rPr>
              <w:t>» Ленского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AC" w:rsidRPr="00BD2FE7" w:rsidRDefault="00A13BAC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D2FE7">
              <w:rPr>
                <w:sz w:val="28"/>
                <w:szCs w:val="28"/>
              </w:rPr>
              <w:t>Урдомское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AC" w:rsidRPr="00BD2FE7" w:rsidRDefault="00A13BAC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(81859)</w:t>
            </w:r>
          </w:p>
          <w:p w:rsidR="00A13BAC" w:rsidRPr="00BD2FE7" w:rsidRDefault="00A13BAC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6-36-90</w:t>
            </w:r>
          </w:p>
        </w:tc>
      </w:tr>
      <w:tr w:rsidR="004F5D73" w:rsidRPr="00BD2FE7" w:rsidTr="000C1DBE">
        <w:trPr>
          <w:trHeight w:val="402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Лешуконский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район</w:t>
            </w:r>
          </w:p>
          <w:p w:rsidR="00F75E9D" w:rsidRPr="00BD2FE7" w:rsidRDefault="00F75E9D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Отдел семейной </w:t>
            </w:r>
            <w:r w:rsidRPr="00BD2FE7">
              <w:rPr>
                <w:sz w:val="28"/>
                <w:szCs w:val="28"/>
              </w:rPr>
              <w:br/>
              <w:t>и молодежной политики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(81833)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3-14-71</w:t>
            </w:r>
          </w:p>
        </w:tc>
      </w:tr>
      <w:tr w:rsidR="004F5D73" w:rsidRPr="00BD2FE7" w:rsidTr="000C1DBE">
        <w:trPr>
          <w:trHeight w:val="481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gramStart"/>
            <w:r w:rsidRPr="00BD2FE7">
              <w:rPr>
                <w:sz w:val="28"/>
                <w:szCs w:val="28"/>
              </w:rPr>
              <w:t>Мезенский</w:t>
            </w:r>
            <w:proofErr w:type="gramEnd"/>
            <w:r w:rsidRPr="00BD2FE7">
              <w:rPr>
                <w:sz w:val="28"/>
                <w:szCs w:val="28"/>
              </w:rPr>
              <w:t xml:space="preserve"> муниципальный район</w:t>
            </w:r>
            <w:r w:rsidR="00F936AB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Управление по делам молодежи, культуре и искусству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(81848)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9-15-22</w:t>
            </w:r>
          </w:p>
        </w:tc>
      </w:tr>
      <w:tr w:rsidR="00F936AB" w:rsidRPr="00BD2FE7" w:rsidTr="000C1DBE">
        <w:trPr>
          <w:trHeight w:val="27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AB" w:rsidRPr="00BD2FE7" w:rsidRDefault="00F936AB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«Мезенское» Мезенского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AB" w:rsidRPr="00BD2FE7" w:rsidRDefault="00F936AB" w:rsidP="009B4F5D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муниципального образования «Мезенское»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AB" w:rsidRPr="00BD2FE7" w:rsidRDefault="00F936AB" w:rsidP="00F936A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(81848)</w:t>
            </w:r>
          </w:p>
          <w:p w:rsidR="00F936AB" w:rsidRPr="00BD2FE7" w:rsidRDefault="00F936AB" w:rsidP="00F936A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9-</w:t>
            </w:r>
            <w:r w:rsidRPr="00BD2FE7">
              <w:rPr>
                <w:sz w:val="28"/>
                <w:szCs w:val="28"/>
              </w:rPr>
              <w:t>12-13</w:t>
            </w:r>
          </w:p>
        </w:tc>
      </w:tr>
      <w:tr w:rsidR="009003AD" w:rsidRPr="00BD2FE7" w:rsidTr="000C1DBE">
        <w:trPr>
          <w:trHeight w:val="27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AD" w:rsidRPr="00BD2FE7" w:rsidRDefault="009B4F5D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Городской округ Архангельской области «</w:t>
            </w:r>
            <w:r w:rsidR="009003AD" w:rsidRPr="00BD2FE7">
              <w:rPr>
                <w:sz w:val="28"/>
                <w:szCs w:val="28"/>
              </w:rPr>
              <w:t>Мирный</w:t>
            </w:r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AD" w:rsidRPr="00BD2FE7" w:rsidRDefault="009B4F5D" w:rsidP="009B4F5D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Управление образования </w:t>
            </w:r>
            <w:r w:rsidRPr="00BD2FE7">
              <w:rPr>
                <w:sz w:val="28"/>
                <w:szCs w:val="28"/>
              </w:rPr>
              <w:br/>
            </w:r>
            <w:r w:rsidRPr="00BD2FE7">
              <w:rPr>
                <w:sz w:val="28"/>
                <w:szCs w:val="28"/>
              </w:rPr>
              <w:t>и социально</w:t>
            </w:r>
            <w:r w:rsidRPr="00BD2FE7">
              <w:rPr>
                <w:sz w:val="28"/>
                <w:szCs w:val="28"/>
              </w:rPr>
              <w:t>й сферы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AD" w:rsidRPr="00BD2FE7" w:rsidRDefault="009B4F5D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(81834)</w:t>
            </w:r>
          </w:p>
          <w:p w:rsidR="009B4F5D" w:rsidRPr="00BD2FE7" w:rsidRDefault="009B4F5D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5</w:t>
            </w:r>
            <w:r w:rsidR="00045BD4" w:rsidRPr="00BD2FE7">
              <w:rPr>
                <w:sz w:val="28"/>
                <w:szCs w:val="28"/>
              </w:rPr>
              <w:t>-</w:t>
            </w:r>
            <w:r w:rsidRPr="00BD2FE7">
              <w:rPr>
                <w:sz w:val="28"/>
                <w:szCs w:val="28"/>
              </w:rPr>
              <w:t>04</w:t>
            </w:r>
            <w:r w:rsidR="00045BD4" w:rsidRPr="00BD2FE7">
              <w:rPr>
                <w:sz w:val="28"/>
                <w:szCs w:val="28"/>
              </w:rPr>
              <w:t>-</w:t>
            </w:r>
            <w:r w:rsidRPr="00BD2FE7">
              <w:rPr>
                <w:sz w:val="28"/>
                <w:szCs w:val="28"/>
              </w:rPr>
              <w:t>23</w:t>
            </w:r>
          </w:p>
        </w:tc>
      </w:tr>
      <w:tr w:rsidR="004F5D73" w:rsidRPr="00BD2FE7" w:rsidTr="000C1DBE">
        <w:trPr>
          <w:trHeight w:val="27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D07A2A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Городской округ Архангельской области «</w:t>
            </w:r>
            <w:r w:rsidR="004F5D73" w:rsidRPr="00BD2FE7">
              <w:rPr>
                <w:sz w:val="28"/>
                <w:szCs w:val="28"/>
              </w:rPr>
              <w:t xml:space="preserve">Город </w:t>
            </w:r>
            <w:proofErr w:type="spellStart"/>
            <w:r w:rsidR="004F5D73" w:rsidRPr="00BD2FE7">
              <w:rPr>
                <w:sz w:val="28"/>
                <w:szCs w:val="28"/>
              </w:rPr>
              <w:t>Новодвинск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Отдел по делам молодежи, спорта </w:t>
            </w:r>
            <w:r w:rsidRPr="00BD2FE7">
              <w:rPr>
                <w:sz w:val="28"/>
                <w:szCs w:val="28"/>
              </w:rPr>
              <w:br/>
              <w:t xml:space="preserve">и туризма управления социальной политики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(81852)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5-13-11</w:t>
            </w:r>
          </w:p>
        </w:tc>
      </w:tr>
      <w:tr w:rsidR="00871043" w:rsidRPr="00BD2FE7" w:rsidTr="000C1DBE">
        <w:trPr>
          <w:trHeight w:val="353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43" w:rsidRPr="00BD2FE7" w:rsidRDefault="00871043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Городской округ Архангельской области «Новая Земля»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43" w:rsidRPr="00BD2FE7" w:rsidRDefault="0087104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Администрация </w:t>
            </w:r>
          </w:p>
          <w:p w:rsidR="00871043" w:rsidRPr="00BD2FE7" w:rsidRDefault="0087104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МО ГО «Новая Земля»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43" w:rsidRPr="00BD2FE7" w:rsidRDefault="0087104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rStyle w:val="uil-block-contactsiteminfolistitemvalue"/>
                <w:bCs/>
              </w:rPr>
              <w:t xml:space="preserve">(8495) </w:t>
            </w:r>
            <w:r w:rsidRPr="00BD2FE7">
              <w:rPr>
                <w:rStyle w:val="uil-block-contactsiteminfolistitemvalue"/>
                <w:bCs/>
              </w:rPr>
              <w:t>514-05-81-1105</w:t>
            </w:r>
          </w:p>
        </w:tc>
      </w:tr>
      <w:tr w:rsidR="004F5D73" w:rsidRPr="00BD2FE7" w:rsidTr="000C1DBE">
        <w:trPr>
          <w:trHeight w:val="353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lastRenderedPageBreak/>
              <w:t>Няндомский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район</w:t>
            </w:r>
            <w:r w:rsidR="00E16A29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AB33F7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Управление социальной политики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(81838) </w:t>
            </w:r>
          </w:p>
          <w:p w:rsidR="004F5D73" w:rsidRPr="00BD2FE7" w:rsidRDefault="001F7E42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6-36-11</w:t>
            </w:r>
          </w:p>
        </w:tc>
      </w:tr>
      <w:tr w:rsidR="00E16A29" w:rsidRPr="00BD2FE7" w:rsidTr="000C1DBE">
        <w:trPr>
          <w:trHeight w:val="27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29" w:rsidRPr="00BD2FE7" w:rsidRDefault="00E16A29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Няндомское</w:t>
            </w:r>
            <w:proofErr w:type="spellEnd"/>
            <w:r w:rsidRPr="00BD2FE7">
              <w:rPr>
                <w:sz w:val="28"/>
                <w:szCs w:val="28"/>
              </w:rPr>
              <w:t xml:space="preserve">» </w:t>
            </w:r>
            <w:proofErr w:type="spellStart"/>
            <w:r w:rsidRPr="00BD2FE7">
              <w:rPr>
                <w:sz w:val="28"/>
                <w:szCs w:val="28"/>
              </w:rPr>
              <w:t>няндомского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29" w:rsidRPr="00BD2FE7" w:rsidRDefault="00E16A29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D2FE7">
              <w:rPr>
                <w:sz w:val="28"/>
                <w:szCs w:val="28"/>
              </w:rPr>
              <w:t>Няндомское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A29" w:rsidRPr="00BD2FE7" w:rsidRDefault="00E16A29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(81838)</w:t>
            </w:r>
            <w:r w:rsidRPr="00BD2FE7">
              <w:rPr>
                <w:sz w:val="28"/>
                <w:szCs w:val="28"/>
              </w:rPr>
              <w:br/>
              <w:t>6-18-15</w:t>
            </w:r>
          </w:p>
        </w:tc>
      </w:tr>
      <w:tr w:rsidR="004F5D73" w:rsidRPr="00BD2FE7" w:rsidTr="000C1DBE">
        <w:trPr>
          <w:trHeight w:val="27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gramStart"/>
            <w:r w:rsidRPr="00BD2FE7">
              <w:rPr>
                <w:sz w:val="28"/>
                <w:szCs w:val="28"/>
              </w:rPr>
              <w:t>Онежский</w:t>
            </w:r>
            <w:proofErr w:type="gramEnd"/>
            <w:r w:rsidRPr="00BD2FE7">
              <w:rPr>
                <w:sz w:val="28"/>
                <w:szCs w:val="28"/>
              </w:rPr>
              <w:t xml:space="preserve"> муниципальный район</w:t>
            </w:r>
            <w:r w:rsidR="005208E3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МКУ «Отдел культуры, туризма, спорта и молодежной политики»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(81839)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7-10-42</w:t>
            </w:r>
          </w:p>
        </w:tc>
      </w:tr>
      <w:tr w:rsidR="005208E3" w:rsidRPr="00BD2FE7" w:rsidTr="000C1DBE">
        <w:trPr>
          <w:trHeight w:val="494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E3" w:rsidRPr="00BD2FE7" w:rsidRDefault="005208E3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Малошуйское</w:t>
            </w:r>
            <w:proofErr w:type="spellEnd"/>
            <w:r w:rsidRPr="00BD2FE7">
              <w:rPr>
                <w:sz w:val="28"/>
                <w:szCs w:val="28"/>
              </w:rPr>
              <w:t>» Онежского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E3" w:rsidRPr="00BD2FE7" w:rsidRDefault="005208E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D2FE7">
              <w:rPr>
                <w:sz w:val="28"/>
                <w:szCs w:val="28"/>
              </w:rPr>
              <w:t>Малошуйское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E3" w:rsidRPr="00BD2FE7" w:rsidRDefault="005208E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(81839)</w:t>
            </w:r>
            <w:r w:rsidRPr="00BD2FE7">
              <w:rPr>
                <w:sz w:val="28"/>
                <w:szCs w:val="28"/>
              </w:rPr>
              <w:br/>
              <w:t>3-73-15</w:t>
            </w:r>
          </w:p>
        </w:tc>
      </w:tr>
      <w:tr w:rsidR="00C17DA9" w:rsidRPr="00BD2FE7" w:rsidTr="000C1DBE">
        <w:trPr>
          <w:trHeight w:val="494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A9" w:rsidRPr="00BD2FE7" w:rsidRDefault="00C17DA9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«Онежское» Онежского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A9" w:rsidRPr="00BD2FE7" w:rsidRDefault="00C17DA9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муниципального образования «Онежское»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A9" w:rsidRPr="00BD2FE7" w:rsidRDefault="00C17DA9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(81839)</w:t>
            </w:r>
            <w:r w:rsidRPr="00BD2FE7">
              <w:rPr>
                <w:sz w:val="28"/>
                <w:szCs w:val="28"/>
              </w:rPr>
              <w:br/>
              <w:t>7-10-42</w:t>
            </w:r>
          </w:p>
        </w:tc>
      </w:tr>
      <w:tr w:rsidR="004F5D73" w:rsidRPr="00BD2FE7" w:rsidTr="000C1DBE">
        <w:trPr>
          <w:trHeight w:val="494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Пинежский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район</w:t>
            </w:r>
            <w:r w:rsidR="00E3697E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Отдел по социальным вопросам, молодежной политике и спорту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(81856)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2-16-53</w:t>
            </w:r>
          </w:p>
        </w:tc>
      </w:tr>
      <w:tr w:rsidR="004F5D73" w:rsidRPr="00BD2FE7" w:rsidTr="000C1DBE">
        <w:trPr>
          <w:trHeight w:val="416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Плесецкий муниципальный район</w:t>
            </w:r>
            <w:r w:rsidR="00E3697E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Отдел по делам молодежи, семейной политики, культуре, спорту и туризму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(81832)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7-70-28</w:t>
            </w:r>
          </w:p>
        </w:tc>
      </w:tr>
      <w:tr w:rsidR="004F5D73" w:rsidRPr="00BD2FE7" w:rsidTr="000C1DBE">
        <w:trPr>
          <w:trHeight w:val="352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Приморский муниципальный район</w:t>
            </w:r>
            <w:r w:rsidR="00E3697E" w:rsidRPr="00BD2FE7">
              <w:rPr>
                <w:sz w:val="28"/>
                <w:szCs w:val="28"/>
              </w:rPr>
              <w:t xml:space="preserve"> Архангельской </w:t>
            </w:r>
            <w:r w:rsidR="00E3697E" w:rsidRPr="00BD2FE7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>Отдел по делам молодежи, спорту, туризму и социальным вопросам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(8182) </w:t>
            </w:r>
          </w:p>
          <w:p w:rsidR="004F5D73" w:rsidRPr="00BD2FE7" w:rsidRDefault="000913CF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64-33-54</w:t>
            </w:r>
          </w:p>
        </w:tc>
      </w:tr>
      <w:tr w:rsidR="004F5D73" w:rsidRPr="00BD2FE7" w:rsidTr="000C1DBE">
        <w:trPr>
          <w:trHeight w:val="275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B311C3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lastRenderedPageBreak/>
              <w:t>Городской округ Архангельской области «</w:t>
            </w:r>
            <w:r w:rsidR="004F5D73" w:rsidRPr="00BD2FE7">
              <w:rPr>
                <w:sz w:val="28"/>
                <w:szCs w:val="28"/>
              </w:rPr>
              <w:t>Северодвинск</w:t>
            </w:r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Управление муниципального жилищного фонда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(8184)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58-24-15</w:t>
            </w:r>
          </w:p>
        </w:tc>
      </w:tr>
      <w:tr w:rsidR="004F5D73" w:rsidRPr="00BD2FE7" w:rsidTr="000C1DBE">
        <w:trPr>
          <w:trHeight w:val="379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Устьянский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муниципальный район</w:t>
            </w:r>
            <w:r w:rsidR="00CA20A2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Отдел культуры, спорта, туризма </w:t>
            </w:r>
            <w:r w:rsidRPr="00BD2FE7">
              <w:rPr>
                <w:sz w:val="28"/>
                <w:szCs w:val="28"/>
              </w:rPr>
              <w:br/>
              <w:t xml:space="preserve">и молодежи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(81855) </w:t>
            </w:r>
          </w:p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5-12-43</w:t>
            </w:r>
          </w:p>
        </w:tc>
      </w:tr>
      <w:tr w:rsidR="00CA20A2" w:rsidRPr="00BD2FE7" w:rsidTr="000C1DBE">
        <w:trPr>
          <w:trHeight w:val="443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A2" w:rsidRPr="00BD2FE7" w:rsidRDefault="00CA20A2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Октябрьское»</w:t>
            </w:r>
            <w:proofErr w:type="spellEnd"/>
          </w:p>
          <w:p w:rsidR="00CA20A2" w:rsidRPr="00BD2FE7" w:rsidRDefault="00CA20A2" w:rsidP="006540DB">
            <w:pPr>
              <w:rPr>
                <w:sz w:val="28"/>
                <w:szCs w:val="28"/>
              </w:rPr>
            </w:pPr>
            <w:proofErr w:type="spellStart"/>
            <w:r w:rsidRPr="00BD2FE7">
              <w:rPr>
                <w:sz w:val="28"/>
                <w:szCs w:val="28"/>
              </w:rPr>
              <w:t>Устьянского</w:t>
            </w:r>
            <w:proofErr w:type="spellEnd"/>
            <w:r w:rsidRPr="00BD2FE7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A2" w:rsidRPr="00BD2FE7" w:rsidRDefault="00813AD4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городского поселения «Октябрьское»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A2" w:rsidRPr="00BD2FE7" w:rsidRDefault="00CA20A2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(81855)</w:t>
            </w:r>
          </w:p>
          <w:p w:rsidR="00CA20A2" w:rsidRPr="00BD2FE7" w:rsidRDefault="00CA20A2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5-14-09</w:t>
            </w:r>
          </w:p>
        </w:tc>
      </w:tr>
      <w:tr w:rsidR="004F5D73" w:rsidRPr="00BD2FE7" w:rsidTr="000C1DBE">
        <w:trPr>
          <w:trHeight w:val="443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rPr>
                <w:sz w:val="28"/>
                <w:szCs w:val="28"/>
              </w:rPr>
            </w:pPr>
            <w:proofErr w:type="gramStart"/>
            <w:r w:rsidRPr="00BD2FE7">
              <w:rPr>
                <w:sz w:val="28"/>
                <w:szCs w:val="28"/>
              </w:rPr>
              <w:t>Холмогорский</w:t>
            </w:r>
            <w:proofErr w:type="gramEnd"/>
            <w:r w:rsidRPr="00BD2FE7">
              <w:rPr>
                <w:sz w:val="28"/>
                <w:szCs w:val="28"/>
              </w:rPr>
              <w:t xml:space="preserve"> муниципальный район</w:t>
            </w:r>
            <w:r w:rsidR="00813AD4" w:rsidRPr="00BD2FE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Отдел молодежной политики, культуры и спорта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73" w:rsidRPr="00BD2FE7" w:rsidRDefault="004F5D73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(81830) </w:t>
            </w:r>
          </w:p>
          <w:p w:rsidR="004F5D73" w:rsidRPr="00BD2FE7" w:rsidRDefault="004F5D73" w:rsidP="00F236A4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3-34-0</w:t>
            </w:r>
            <w:r w:rsidR="00F236A4" w:rsidRPr="00BD2FE7">
              <w:rPr>
                <w:sz w:val="28"/>
                <w:szCs w:val="28"/>
              </w:rPr>
              <w:t>0</w:t>
            </w:r>
          </w:p>
        </w:tc>
      </w:tr>
      <w:tr w:rsidR="000C1DBE" w:rsidRPr="00BD2FE7" w:rsidTr="000C1DBE">
        <w:trPr>
          <w:trHeight w:val="378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E" w:rsidRPr="00BD2FE7" w:rsidRDefault="000C1DBE" w:rsidP="00CC51E3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Шенкурский муниципальный район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E" w:rsidRPr="00BD2FE7" w:rsidRDefault="000C1DBE" w:rsidP="00CC51E3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Отдел культуры, туризма, спорта </w:t>
            </w:r>
            <w:r w:rsidRPr="00BD2FE7">
              <w:rPr>
                <w:sz w:val="28"/>
                <w:szCs w:val="28"/>
              </w:rPr>
              <w:br/>
              <w:t xml:space="preserve">молодежной политики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E" w:rsidRPr="00BD2FE7" w:rsidRDefault="000C1DBE" w:rsidP="00CC51E3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(81851) </w:t>
            </w:r>
          </w:p>
          <w:p w:rsidR="000C1DBE" w:rsidRPr="00BD2FE7" w:rsidRDefault="000C1DBE" w:rsidP="00CC51E3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4-14-16</w:t>
            </w:r>
          </w:p>
        </w:tc>
      </w:tr>
      <w:tr w:rsidR="000C1DBE" w:rsidRPr="001F7E42" w:rsidTr="000C1DBE">
        <w:trPr>
          <w:trHeight w:val="378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E" w:rsidRPr="00BD2FE7" w:rsidRDefault="000C1DBE" w:rsidP="006540DB">
            <w:pPr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Городское поселение «</w:t>
            </w:r>
            <w:proofErr w:type="spellStart"/>
            <w:r w:rsidRPr="00BD2FE7">
              <w:rPr>
                <w:sz w:val="28"/>
                <w:szCs w:val="28"/>
              </w:rPr>
              <w:t>Шенкурское</w:t>
            </w:r>
            <w:proofErr w:type="spellEnd"/>
            <w:r w:rsidRPr="00BD2FE7">
              <w:rPr>
                <w:sz w:val="28"/>
                <w:szCs w:val="28"/>
              </w:rPr>
              <w:t>» Шенкурского муниципального района Архангельской области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E" w:rsidRPr="00BD2FE7" w:rsidRDefault="000C1DBE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Глава городского поселения «</w:t>
            </w:r>
            <w:proofErr w:type="spellStart"/>
            <w:r w:rsidRPr="00BD2FE7">
              <w:rPr>
                <w:sz w:val="28"/>
                <w:szCs w:val="28"/>
              </w:rPr>
              <w:t>Шенкурское</w:t>
            </w:r>
            <w:proofErr w:type="spellEnd"/>
            <w:r w:rsidRPr="00BD2FE7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E" w:rsidRPr="00BD2FE7" w:rsidRDefault="000C1DBE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 xml:space="preserve">(81851) </w:t>
            </w:r>
          </w:p>
          <w:p w:rsidR="000C1DBE" w:rsidRPr="00BD2FE7" w:rsidRDefault="000C1DBE" w:rsidP="006540DB">
            <w:pPr>
              <w:jc w:val="center"/>
              <w:rPr>
                <w:sz w:val="28"/>
                <w:szCs w:val="28"/>
              </w:rPr>
            </w:pPr>
            <w:r w:rsidRPr="00BD2FE7">
              <w:rPr>
                <w:sz w:val="28"/>
                <w:szCs w:val="28"/>
              </w:rPr>
              <w:t>4-12-07</w:t>
            </w:r>
          </w:p>
        </w:tc>
      </w:tr>
    </w:tbl>
    <w:p w:rsidR="0017143B" w:rsidRDefault="0017143B" w:rsidP="0017143B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Практика применения:</w:t>
      </w:r>
    </w:p>
    <w:p w:rsidR="0017143B" w:rsidRDefault="0017143B" w:rsidP="0017143B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«орган местного самоуправления может признать молодую семью нуждающейся в </w:t>
      </w:r>
      <w:proofErr w:type="gramStart"/>
      <w:r>
        <w:rPr>
          <w:sz w:val="26"/>
          <w:szCs w:val="26"/>
        </w:rPr>
        <w:t>улучшении</w:t>
      </w:r>
      <w:proofErr w:type="gramEnd"/>
      <w:r>
        <w:rPr>
          <w:sz w:val="26"/>
          <w:szCs w:val="26"/>
        </w:rPr>
        <w:t xml:space="preserve"> жилищных условий, при условии представления необходимых документов, подтверждающих, что местом жительства всех членов указанной семьи является соответствующее муниципальное образование»;</w:t>
      </w:r>
    </w:p>
    <w:p w:rsidR="0017143B" w:rsidRDefault="0017143B" w:rsidP="0017143B">
      <w:pPr>
        <w:ind w:firstLine="69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«члены молодой семьи могут быть признаны нуждающимися в улучшении жилищных условий в целях участия в программе при наличии регистрации по месту жительства в разных муниципальных образованиях Архангельской области, однако с предоставлением доказательств, </w:t>
      </w:r>
      <w:r>
        <w:rPr>
          <w:sz w:val="26"/>
          <w:szCs w:val="26"/>
        </w:rPr>
        <w:lastRenderedPageBreak/>
        <w:t>подтверждающих, что местом жительства всех членов указанной семьи является одно муниципальное образование»;</w:t>
      </w:r>
      <w:proofErr w:type="gramEnd"/>
    </w:p>
    <w:p w:rsidR="0017143B" w:rsidRDefault="0017143B" w:rsidP="0017143B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«законодательством не исключена возможность признать молодую семью участником программы в </w:t>
      </w:r>
      <w:proofErr w:type="gramStart"/>
      <w:r>
        <w:rPr>
          <w:sz w:val="26"/>
          <w:szCs w:val="26"/>
        </w:rPr>
        <w:t>случае</w:t>
      </w:r>
      <w:proofErr w:type="gramEnd"/>
      <w:r>
        <w:rPr>
          <w:sz w:val="26"/>
          <w:szCs w:val="26"/>
        </w:rPr>
        <w:t xml:space="preserve">, если ее члены </w:t>
      </w:r>
      <w:bookmarkStart w:id="1" w:name="OLE_LINK2"/>
      <w:bookmarkStart w:id="2" w:name="OLE_LINK3"/>
      <w:bookmarkEnd w:id="1"/>
      <w:r>
        <w:rPr>
          <w:sz w:val="26"/>
          <w:szCs w:val="26"/>
        </w:rPr>
        <w:t>проживают (зарегистрированы) в разных жилых помещениях, расположенных в пределах одного муниципального образования».</w:t>
      </w:r>
      <w:bookmarkEnd w:id="2"/>
    </w:p>
    <w:p w:rsidR="00D92BB4" w:rsidRPr="001F7E42" w:rsidRDefault="00B67715">
      <w:pPr>
        <w:rPr>
          <w:sz w:val="28"/>
          <w:szCs w:val="28"/>
        </w:rPr>
      </w:pPr>
    </w:p>
    <w:sectPr w:rsidR="00D92BB4" w:rsidRPr="001F7E42" w:rsidSect="004F5D7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73"/>
    <w:rsid w:val="0002397B"/>
    <w:rsid w:val="00045BD4"/>
    <w:rsid w:val="0005750E"/>
    <w:rsid w:val="000913CF"/>
    <w:rsid w:val="000C1DBE"/>
    <w:rsid w:val="0017143B"/>
    <w:rsid w:val="0019770A"/>
    <w:rsid w:val="001B6741"/>
    <w:rsid w:val="001E6514"/>
    <w:rsid w:val="001F7E42"/>
    <w:rsid w:val="0030284E"/>
    <w:rsid w:val="003151F2"/>
    <w:rsid w:val="003548FE"/>
    <w:rsid w:val="00357E45"/>
    <w:rsid w:val="003E0802"/>
    <w:rsid w:val="0044294F"/>
    <w:rsid w:val="00463C3A"/>
    <w:rsid w:val="004F5D73"/>
    <w:rsid w:val="005208E3"/>
    <w:rsid w:val="00532FC4"/>
    <w:rsid w:val="005C3BAB"/>
    <w:rsid w:val="005F70ED"/>
    <w:rsid w:val="006053E9"/>
    <w:rsid w:val="00613976"/>
    <w:rsid w:val="006D406B"/>
    <w:rsid w:val="006E5F01"/>
    <w:rsid w:val="00813AD4"/>
    <w:rsid w:val="00871043"/>
    <w:rsid w:val="008B1C46"/>
    <w:rsid w:val="009003AD"/>
    <w:rsid w:val="0095383B"/>
    <w:rsid w:val="00962AFA"/>
    <w:rsid w:val="009B4F5D"/>
    <w:rsid w:val="009D331D"/>
    <w:rsid w:val="00A13BAC"/>
    <w:rsid w:val="00AB33F7"/>
    <w:rsid w:val="00B311C3"/>
    <w:rsid w:val="00B67715"/>
    <w:rsid w:val="00BD2FE7"/>
    <w:rsid w:val="00C17DA9"/>
    <w:rsid w:val="00C23C2A"/>
    <w:rsid w:val="00CA20A2"/>
    <w:rsid w:val="00CA63AB"/>
    <w:rsid w:val="00D0096A"/>
    <w:rsid w:val="00D07A2A"/>
    <w:rsid w:val="00D14D6F"/>
    <w:rsid w:val="00D66DE5"/>
    <w:rsid w:val="00DC79E5"/>
    <w:rsid w:val="00E16A29"/>
    <w:rsid w:val="00E3697E"/>
    <w:rsid w:val="00EC359D"/>
    <w:rsid w:val="00ED4884"/>
    <w:rsid w:val="00F05D73"/>
    <w:rsid w:val="00F236A4"/>
    <w:rsid w:val="00F75E9D"/>
    <w:rsid w:val="00F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l-block-contactsiteminfolistitemvalue">
    <w:name w:val="uil-block-contacts__item__info__list__item__value"/>
    <w:basedOn w:val="a0"/>
    <w:rsid w:val="00871043"/>
  </w:style>
  <w:style w:type="character" w:styleId="a3">
    <w:name w:val="Strong"/>
    <w:basedOn w:val="a0"/>
    <w:uiPriority w:val="22"/>
    <w:qFormat/>
    <w:rsid w:val="003E0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l-block-contactsiteminfolistitemvalue">
    <w:name w:val="uil-block-contacts__item__info__list__item__value"/>
    <w:basedOn w:val="a0"/>
    <w:rsid w:val="00871043"/>
  </w:style>
  <w:style w:type="character" w:styleId="a3">
    <w:name w:val="Strong"/>
    <w:basedOn w:val="a0"/>
    <w:uiPriority w:val="22"/>
    <w:qFormat/>
    <w:rsid w:val="003E0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Людмила Валентиновна</dc:creator>
  <cp:lastModifiedBy>Зернова Людмила Валентиновна</cp:lastModifiedBy>
  <cp:revision>45</cp:revision>
  <dcterms:created xsi:type="dcterms:W3CDTF">2021-11-16T09:39:00Z</dcterms:created>
  <dcterms:modified xsi:type="dcterms:W3CDTF">2021-11-16T13:19:00Z</dcterms:modified>
</cp:coreProperties>
</file>